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96F9C" w14:textId="77777777" w:rsidR="00D01E59" w:rsidRPr="00D01E59" w:rsidRDefault="00D01E59" w:rsidP="00D01E59">
      <w:pPr>
        <w:spacing w:line="400" w:lineRule="exact"/>
        <w:jc w:val="center"/>
        <w:rPr>
          <w:rFonts w:ascii="標楷體" w:eastAsia="標楷體" w:hAnsi="標楷體" w:cs="Times New Roman"/>
          <w:b/>
          <w:sz w:val="28"/>
          <w:szCs w:val="28"/>
        </w:rPr>
      </w:pPr>
      <w:r w:rsidRPr="00D01E59">
        <w:rPr>
          <w:rFonts w:ascii="標楷體" w:eastAsia="標楷體" w:hAnsi="標楷體" w:cs="Times New Roman" w:hint="eastAsia"/>
          <w:b/>
          <w:sz w:val="28"/>
          <w:szCs w:val="28"/>
        </w:rPr>
        <w:t>社團法人彰化縣白玉功德會附設</w:t>
      </w:r>
    </w:p>
    <w:p w14:paraId="276B8B1D" w14:textId="77777777" w:rsidR="00D01E59" w:rsidRPr="00D01E59" w:rsidRDefault="00D01E59" w:rsidP="00D01E59">
      <w:pPr>
        <w:spacing w:line="400" w:lineRule="exact"/>
        <w:jc w:val="center"/>
        <w:rPr>
          <w:rFonts w:ascii="標楷體" w:eastAsia="標楷體" w:hAnsi="標楷體" w:cs="Times New Roman"/>
          <w:b/>
          <w:sz w:val="28"/>
          <w:szCs w:val="28"/>
        </w:rPr>
      </w:pPr>
      <w:r w:rsidRPr="00D01E59">
        <w:rPr>
          <w:rFonts w:ascii="標楷體" w:eastAsia="標楷體" w:hAnsi="標楷體" w:cs="Times New Roman" w:hint="eastAsia"/>
          <w:b/>
          <w:sz w:val="28"/>
          <w:szCs w:val="28"/>
        </w:rPr>
        <w:t>彰化縣私立秀老郎綜合式服務類長期照顧服務機構辦理</w:t>
      </w:r>
    </w:p>
    <w:p w14:paraId="2E3F6C6A" w14:textId="2AE520AA" w:rsidR="008B066A" w:rsidRPr="000B6D6C" w:rsidRDefault="00D01E59" w:rsidP="00D01E59">
      <w:pPr>
        <w:spacing w:line="400" w:lineRule="exact"/>
        <w:jc w:val="center"/>
        <w:rPr>
          <w:rFonts w:ascii="標楷體" w:eastAsia="標楷體" w:hAnsi="標楷體" w:cs="Times New Roman"/>
          <w:b/>
          <w:sz w:val="28"/>
          <w:szCs w:val="28"/>
        </w:rPr>
      </w:pPr>
      <w:r w:rsidRPr="00D01E59">
        <w:rPr>
          <w:rFonts w:ascii="標楷體" w:eastAsia="標楷體" w:hAnsi="標楷體" w:cs="Times New Roman" w:hint="eastAsia"/>
          <w:b/>
          <w:sz w:val="28"/>
          <w:szCs w:val="28"/>
        </w:rPr>
        <w:t>1</w:t>
      </w:r>
      <w:r w:rsidR="005F5918">
        <w:rPr>
          <w:rFonts w:ascii="標楷體" w:eastAsia="標楷體" w:hAnsi="標楷體" w:cs="Times New Roman"/>
          <w:b/>
          <w:sz w:val="28"/>
          <w:szCs w:val="28"/>
        </w:rPr>
        <w:t>10</w:t>
      </w:r>
      <w:r w:rsidRPr="00D01E59">
        <w:rPr>
          <w:rFonts w:ascii="標楷體" w:eastAsia="標楷體" w:hAnsi="標楷體" w:cs="Times New Roman" w:hint="eastAsia"/>
          <w:b/>
          <w:sz w:val="28"/>
          <w:szCs w:val="28"/>
        </w:rPr>
        <w:t>年度</w:t>
      </w:r>
      <w:r w:rsidR="005F5918" w:rsidRPr="005F5918">
        <w:rPr>
          <w:rFonts w:ascii="標楷體" w:eastAsia="標楷體" w:hAnsi="標楷體" w:cs="Times New Roman" w:hint="eastAsia"/>
          <w:b/>
          <w:sz w:val="28"/>
          <w:szCs w:val="28"/>
        </w:rPr>
        <w:t>自然照護技巧教育訓練</w:t>
      </w:r>
      <w:r>
        <w:rPr>
          <w:rFonts w:ascii="標楷體" w:eastAsia="標楷體" w:hAnsi="標楷體" w:cs="Times New Roman" w:hint="eastAsia"/>
          <w:b/>
          <w:sz w:val="28"/>
          <w:szCs w:val="28"/>
        </w:rPr>
        <w:t>簡章</w:t>
      </w:r>
    </w:p>
    <w:p w14:paraId="0CF3B43F" w14:textId="77777777" w:rsidR="009D7561" w:rsidRDefault="009D7561" w:rsidP="009D7561">
      <w:pPr>
        <w:spacing w:line="320" w:lineRule="exact"/>
        <w:ind w:left="-11"/>
        <w:rPr>
          <w:rFonts w:ascii="標楷體" w:eastAsia="標楷體" w:hAnsi="標楷體"/>
          <w:szCs w:val="24"/>
        </w:rPr>
      </w:pPr>
      <w:bookmarkStart w:id="0" w:name="_Hlk53752152"/>
    </w:p>
    <w:p w14:paraId="1342127C" w14:textId="77777777" w:rsidR="002B47F6" w:rsidRDefault="009C226C" w:rsidP="002B47F6">
      <w:pPr>
        <w:spacing w:line="360" w:lineRule="exact"/>
        <w:ind w:left="-11"/>
        <w:rPr>
          <w:rFonts w:ascii="標楷體" w:eastAsia="標楷體" w:hAnsi="標楷體"/>
          <w:szCs w:val="24"/>
        </w:rPr>
      </w:pPr>
      <w:r w:rsidRPr="00E9146F">
        <w:rPr>
          <w:rFonts w:ascii="標楷體" w:eastAsia="標楷體" w:hAnsi="標楷體" w:hint="eastAsia"/>
          <w:szCs w:val="24"/>
        </w:rPr>
        <w:t>一、</w:t>
      </w:r>
      <w:r w:rsidR="007166A2" w:rsidRPr="00E9146F">
        <w:rPr>
          <w:rFonts w:ascii="標楷體" w:eastAsia="標楷體" w:hAnsi="標楷體" w:hint="eastAsia"/>
          <w:szCs w:val="24"/>
        </w:rPr>
        <w:t>課程目的：</w:t>
      </w:r>
      <w:r w:rsidR="00444828" w:rsidRPr="00E9146F">
        <w:rPr>
          <w:rFonts w:ascii="標楷體" w:eastAsia="標楷體" w:hAnsi="標楷體" w:hint="eastAsia"/>
          <w:szCs w:val="24"/>
        </w:rPr>
        <w:t>主要針對居家照顧團隊之職能進行培訓，提升照顧服務員正確的照顧模式，並</w:t>
      </w:r>
    </w:p>
    <w:p w14:paraId="3A847BEE" w14:textId="4D229754" w:rsidR="002B47F6" w:rsidRDefault="002B47F6" w:rsidP="002B47F6">
      <w:pPr>
        <w:spacing w:line="360" w:lineRule="exact"/>
        <w:ind w:left="-11"/>
        <w:rPr>
          <w:rFonts w:ascii="標楷體" w:eastAsia="標楷體" w:hAnsi="標楷體"/>
          <w:szCs w:val="24"/>
        </w:rPr>
      </w:pPr>
      <w:r>
        <w:rPr>
          <w:rFonts w:ascii="標楷體" w:eastAsia="標楷體" w:hAnsi="標楷體" w:hint="eastAsia"/>
          <w:szCs w:val="24"/>
        </w:rPr>
        <w:t xml:space="preserve">              </w:t>
      </w:r>
      <w:r w:rsidR="00444828" w:rsidRPr="00E9146F">
        <w:rPr>
          <w:rFonts w:ascii="標楷體" w:eastAsia="標楷體" w:hAnsi="標楷體" w:hint="eastAsia"/>
          <w:szCs w:val="24"/>
        </w:rPr>
        <w:t>從預防照顧端做起，延緩持續性失能之狀態，在這個理念當中，不只限於單純</w:t>
      </w:r>
    </w:p>
    <w:p w14:paraId="5C866520" w14:textId="76D3252A" w:rsidR="002B47F6" w:rsidRDefault="002B47F6" w:rsidP="002B47F6">
      <w:pPr>
        <w:spacing w:line="360" w:lineRule="exact"/>
        <w:ind w:left="-11"/>
        <w:rPr>
          <w:rFonts w:ascii="標楷體" w:eastAsia="標楷體" w:hAnsi="標楷體"/>
          <w:szCs w:val="24"/>
        </w:rPr>
      </w:pPr>
      <w:r>
        <w:rPr>
          <w:rFonts w:ascii="標楷體" w:eastAsia="標楷體" w:hAnsi="標楷體" w:hint="eastAsia"/>
          <w:szCs w:val="24"/>
        </w:rPr>
        <w:t xml:space="preserve">              </w:t>
      </w:r>
      <w:r w:rsidR="00444828" w:rsidRPr="00E9146F">
        <w:rPr>
          <w:rFonts w:ascii="標楷體" w:eastAsia="標楷體" w:hAnsi="標楷體" w:hint="eastAsia"/>
          <w:szCs w:val="24"/>
        </w:rPr>
        <w:t>地進行翻身移動、調整姿勢體位，而是在進行過觀察、判斷的基礎上，採取的</w:t>
      </w:r>
    </w:p>
    <w:p w14:paraId="7D703CA4" w14:textId="77777777" w:rsidR="002B47F6" w:rsidRDefault="002B47F6" w:rsidP="002B47F6">
      <w:pPr>
        <w:spacing w:line="360" w:lineRule="exact"/>
        <w:ind w:left="-11"/>
        <w:rPr>
          <w:rFonts w:ascii="標楷體" w:eastAsia="標楷體" w:hAnsi="標楷體"/>
          <w:szCs w:val="24"/>
        </w:rPr>
      </w:pPr>
      <w:r>
        <w:rPr>
          <w:rFonts w:ascii="標楷體" w:eastAsia="標楷體" w:hAnsi="標楷體" w:hint="eastAsia"/>
          <w:szCs w:val="24"/>
        </w:rPr>
        <w:t xml:space="preserve">              </w:t>
      </w:r>
      <w:r w:rsidR="00444828" w:rsidRPr="00E9146F">
        <w:rPr>
          <w:rFonts w:ascii="標楷體" w:eastAsia="標楷體" w:hAnsi="標楷體" w:hint="eastAsia"/>
          <w:szCs w:val="24"/>
        </w:rPr>
        <w:t>個別化照顧方式。除強化服務團隊對於照顧評估、技巧具備正確知識及執行方</w:t>
      </w:r>
    </w:p>
    <w:p w14:paraId="2FC10F82" w14:textId="5FA9F61D" w:rsidR="007166A2" w:rsidRPr="00E9146F" w:rsidRDefault="002B47F6" w:rsidP="002B47F6">
      <w:pPr>
        <w:spacing w:line="360" w:lineRule="exact"/>
        <w:ind w:left="-11"/>
        <w:rPr>
          <w:rFonts w:ascii="標楷體" w:eastAsia="標楷體" w:hAnsi="標楷體"/>
          <w:szCs w:val="24"/>
        </w:rPr>
      </w:pPr>
      <w:r>
        <w:rPr>
          <w:rFonts w:ascii="標楷體" w:eastAsia="標楷體" w:hAnsi="標楷體" w:hint="eastAsia"/>
          <w:szCs w:val="24"/>
        </w:rPr>
        <w:t xml:space="preserve">              </w:t>
      </w:r>
      <w:r w:rsidR="00444828" w:rsidRPr="00E9146F">
        <w:rPr>
          <w:rFonts w:ascii="標楷體" w:eastAsia="標楷體" w:hAnsi="標楷體" w:hint="eastAsia"/>
          <w:szCs w:val="24"/>
        </w:rPr>
        <w:t>法，更期待能預防一線人員因負重照顧而造成個人職業傷害之風險。</w:t>
      </w:r>
    </w:p>
    <w:p w14:paraId="147456FA" w14:textId="77777777" w:rsidR="002B47F6" w:rsidRDefault="00A21DF5" w:rsidP="002B47F6">
      <w:pPr>
        <w:spacing w:line="360" w:lineRule="exact"/>
        <w:rPr>
          <w:rFonts w:ascii="標楷體" w:eastAsia="標楷體" w:hAnsi="標楷體"/>
          <w:szCs w:val="24"/>
        </w:rPr>
      </w:pPr>
      <w:r w:rsidRPr="00E9146F">
        <w:rPr>
          <w:rFonts w:ascii="標楷體" w:eastAsia="標楷體" w:hAnsi="標楷體" w:hint="eastAsia"/>
          <w:szCs w:val="24"/>
        </w:rPr>
        <w:t>二</w:t>
      </w:r>
      <w:r w:rsidR="009C226C" w:rsidRPr="00E9146F">
        <w:rPr>
          <w:rFonts w:ascii="標楷體" w:eastAsia="標楷體" w:hAnsi="標楷體" w:hint="eastAsia"/>
          <w:szCs w:val="24"/>
        </w:rPr>
        <w:t>、</w:t>
      </w:r>
      <w:r w:rsidR="007166A2" w:rsidRPr="00E9146F">
        <w:rPr>
          <w:rFonts w:ascii="標楷體" w:eastAsia="標楷體" w:hAnsi="標楷體" w:hint="eastAsia"/>
          <w:szCs w:val="24"/>
        </w:rPr>
        <w:t>主辦單位：社團法人彰化縣白玉功德會附設彰化縣私立秀老郎綜合式服務類長期照顧服</w:t>
      </w:r>
      <w:r w:rsidR="002B47F6" w:rsidRPr="00E9146F">
        <w:rPr>
          <w:rFonts w:ascii="標楷體" w:eastAsia="標楷體" w:hAnsi="標楷體" w:hint="eastAsia"/>
          <w:szCs w:val="24"/>
        </w:rPr>
        <w:t>務</w:t>
      </w:r>
    </w:p>
    <w:p w14:paraId="53DC08DB" w14:textId="70E0261A" w:rsidR="007166A2" w:rsidRPr="00E9146F" w:rsidRDefault="002B47F6" w:rsidP="002B47F6">
      <w:pPr>
        <w:spacing w:line="360" w:lineRule="exact"/>
        <w:rPr>
          <w:rFonts w:ascii="標楷體" w:eastAsia="標楷體" w:hAnsi="標楷體"/>
          <w:szCs w:val="24"/>
        </w:rPr>
      </w:pPr>
      <w:r>
        <w:rPr>
          <w:rFonts w:ascii="標楷體" w:eastAsia="標楷體" w:hAnsi="標楷體" w:hint="eastAsia"/>
          <w:szCs w:val="24"/>
        </w:rPr>
        <w:t xml:space="preserve">              </w:t>
      </w:r>
      <w:r w:rsidRPr="00E9146F">
        <w:rPr>
          <w:rFonts w:ascii="標楷體" w:eastAsia="標楷體" w:hAnsi="標楷體" w:hint="eastAsia"/>
          <w:szCs w:val="24"/>
        </w:rPr>
        <w:t>機構</w:t>
      </w:r>
    </w:p>
    <w:p w14:paraId="057FED8E" w14:textId="60CE6F76" w:rsidR="007166A2" w:rsidRPr="00E9146F" w:rsidRDefault="00A21DF5" w:rsidP="002B47F6">
      <w:pPr>
        <w:spacing w:line="360" w:lineRule="exact"/>
        <w:rPr>
          <w:rFonts w:ascii="標楷體" w:eastAsia="標楷體" w:hAnsi="標楷體"/>
          <w:szCs w:val="24"/>
        </w:rPr>
      </w:pPr>
      <w:r w:rsidRPr="00E9146F">
        <w:rPr>
          <w:rFonts w:ascii="標楷體" w:eastAsia="標楷體" w:hAnsi="標楷體" w:hint="eastAsia"/>
          <w:szCs w:val="24"/>
        </w:rPr>
        <w:t>三</w:t>
      </w:r>
      <w:r w:rsidR="009C226C" w:rsidRPr="00E9146F">
        <w:rPr>
          <w:rFonts w:ascii="標楷體" w:eastAsia="標楷體" w:hAnsi="標楷體" w:hint="eastAsia"/>
          <w:szCs w:val="24"/>
        </w:rPr>
        <w:t>、</w:t>
      </w:r>
      <w:r w:rsidR="007166A2" w:rsidRPr="00E9146F">
        <w:rPr>
          <w:rFonts w:ascii="標楷體" w:eastAsia="標楷體" w:hAnsi="標楷體" w:hint="eastAsia"/>
          <w:szCs w:val="24"/>
        </w:rPr>
        <w:t>上課地點：彰化縣員林市新生路235號(3樓訓練教室)</w:t>
      </w:r>
    </w:p>
    <w:p w14:paraId="17C91CE8" w14:textId="15A1B389" w:rsidR="007166A2" w:rsidRPr="00E9146F" w:rsidRDefault="00A21DF5" w:rsidP="002B47F6">
      <w:pPr>
        <w:spacing w:line="360" w:lineRule="exact"/>
        <w:rPr>
          <w:rFonts w:ascii="標楷體" w:eastAsia="標楷體" w:hAnsi="標楷體"/>
          <w:szCs w:val="24"/>
        </w:rPr>
      </w:pPr>
      <w:r w:rsidRPr="00E9146F">
        <w:rPr>
          <w:rFonts w:ascii="標楷體" w:eastAsia="標楷體" w:hAnsi="標楷體" w:hint="eastAsia"/>
          <w:szCs w:val="24"/>
        </w:rPr>
        <w:t>四</w:t>
      </w:r>
      <w:r w:rsidR="009C226C" w:rsidRPr="00E9146F">
        <w:rPr>
          <w:rFonts w:ascii="標楷體" w:eastAsia="標楷體" w:hAnsi="標楷體" w:hint="eastAsia"/>
          <w:szCs w:val="24"/>
        </w:rPr>
        <w:t>、上課時間</w:t>
      </w:r>
      <w:r w:rsidR="007166A2" w:rsidRPr="00E9146F">
        <w:rPr>
          <w:rFonts w:ascii="標楷體" w:eastAsia="標楷體" w:hAnsi="標楷體" w:hint="eastAsia"/>
          <w:szCs w:val="24"/>
        </w:rPr>
        <w:t>：</w:t>
      </w:r>
      <w:r w:rsidR="00E9146F" w:rsidRPr="00E9146F">
        <w:rPr>
          <w:rFonts w:ascii="標楷體" w:eastAsia="標楷體" w:hAnsi="標楷體" w:hint="eastAsia"/>
          <w:szCs w:val="24"/>
        </w:rPr>
        <w:t>1</w:t>
      </w:r>
      <w:r w:rsidR="00E9146F">
        <w:rPr>
          <w:rFonts w:ascii="標楷體" w:eastAsia="標楷體" w:hAnsi="標楷體" w:hint="eastAsia"/>
          <w:szCs w:val="24"/>
        </w:rPr>
        <w:t>10</w:t>
      </w:r>
      <w:r w:rsidR="00E9146F" w:rsidRPr="00E9146F">
        <w:rPr>
          <w:rFonts w:ascii="標楷體" w:eastAsia="標楷體" w:hAnsi="標楷體" w:hint="eastAsia"/>
          <w:szCs w:val="24"/>
        </w:rPr>
        <w:t>/0</w:t>
      </w:r>
      <w:r w:rsidR="00E9146F">
        <w:rPr>
          <w:rFonts w:ascii="標楷體" w:eastAsia="標楷體" w:hAnsi="標楷體" w:hint="eastAsia"/>
          <w:szCs w:val="24"/>
        </w:rPr>
        <w:t>2</w:t>
      </w:r>
      <w:r w:rsidR="00E9146F" w:rsidRPr="00E9146F">
        <w:rPr>
          <w:rFonts w:ascii="標楷體" w:eastAsia="標楷體" w:hAnsi="標楷體" w:hint="eastAsia"/>
          <w:szCs w:val="24"/>
        </w:rPr>
        <w:t>/</w:t>
      </w:r>
      <w:r w:rsidR="00E9146F">
        <w:rPr>
          <w:rFonts w:ascii="標楷體" w:eastAsia="標楷體" w:hAnsi="標楷體" w:hint="eastAsia"/>
          <w:szCs w:val="24"/>
        </w:rPr>
        <w:t>06</w:t>
      </w:r>
      <w:r w:rsidR="00E9146F" w:rsidRPr="00E9146F">
        <w:rPr>
          <w:rFonts w:ascii="標楷體" w:eastAsia="標楷體" w:hAnsi="標楷體" w:hint="eastAsia"/>
          <w:szCs w:val="24"/>
        </w:rPr>
        <w:t>(六)、0</w:t>
      </w:r>
      <w:r w:rsidR="00E9146F">
        <w:rPr>
          <w:rFonts w:ascii="標楷體" w:eastAsia="標楷體" w:hAnsi="標楷體" w:hint="eastAsia"/>
          <w:szCs w:val="24"/>
        </w:rPr>
        <w:t>2</w:t>
      </w:r>
      <w:r w:rsidR="00E9146F" w:rsidRPr="00E9146F">
        <w:rPr>
          <w:rFonts w:ascii="標楷體" w:eastAsia="標楷體" w:hAnsi="標楷體" w:hint="eastAsia"/>
          <w:szCs w:val="24"/>
        </w:rPr>
        <w:t>/</w:t>
      </w:r>
      <w:r w:rsidR="00E9146F">
        <w:rPr>
          <w:rFonts w:ascii="標楷體" w:eastAsia="標楷體" w:hAnsi="標楷體" w:hint="eastAsia"/>
          <w:szCs w:val="24"/>
        </w:rPr>
        <w:t>07</w:t>
      </w:r>
      <w:r w:rsidR="00E9146F" w:rsidRPr="00E9146F">
        <w:rPr>
          <w:rFonts w:ascii="標楷體" w:eastAsia="標楷體" w:hAnsi="標楷體" w:hint="eastAsia"/>
          <w:szCs w:val="24"/>
        </w:rPr>
        <w:t>(日)</w:t>
      </w:r>
      <w:r w:rsidR="00AC0F2A">
        <w:rPr>
          <w:rFonts w:ascii="標楷體" w:eastAsia="標楷體" w:hAnsi="標楷體" w:hint="eastAsia"/>
          <w:szCs w:val="24"/>
        </w:rPr>
        <w:t>，共16小時。</w:t>
      </w:r>
    </w:p>
    <w:p w14:paraId="6E2A5293" w14:textId="77777777" w:rsidR="002B47F6" w:rsidRDefault="00A21DF5" w:rsidP="002B47F6">
      <w:pPr>
        <w:spacing w:line="360" w:lineRule="exact"/>
        <w:rPr>
          <w:rFonts w:ascii="標楷體" w:eastAsia="標楷體" w:hAnsi="標楷體"/>
          <w:szCs w:val="24"/>
        </w:rPr>
      </w:pPr>
      <w:r w:rsidRPr="00E9146F">
        <w:rPr>
          <w:rFonts w:ascii="標楷體" w:eastAsia="標楷體" w:hAnsi="標楷體" w:hint="eastAsia"/>
          <w:szCs w:val="24"/>
        </w:rPr>
        <w:t>五</w:t>
      </w:r>
      <w:r w:rsidR="00CD1B07" w:rsidRPr="00E9146F">
        <w:rPr>
          <w:rFonts w:ascii="標楷體" w:eastAsia="標楷體" w:hAnsi="標楷體" w:hint="eastAsia"/>
          <w:szCs w:val="24"/>
        </w:rPr>
        <w:t>、</w:t>
      </w:r>
      <w:r w:rsidR="007166A2" w:rsidRPr="00E9146F">
        <w:rPr>
          <w:rFonts w:ascii="標楷體" w:eastAsia="標楷體" w:hAnsi="標楷體" w:hint="eastAsia"/>
          <w:szCs w:val="24"/>
        </w:rPr>
        <w:t>參加對象：</w:t>
      </w:r>
      <w:r w:rsidR="0008682D" w:rsidRPr="00E9146F">
        <w:rPr>
          <w:rFonts w:ascii="標楷體" w:eastAsia="標楷體" w:hAnsi="標楷體" w:hint="eastAsia"/>
          <w:szCs w:val="24"/>
        </w:rPr>
        <w:t>長期照顧服務單位之照服員、督導、社工</w:t>
      </w:r>
      <w:r w:rsidR="009C6AE5" w:rsidRPr="00E9146F">
        <w:rPr>
          <w:rFonts w:ascii="標楷體" w:eastAsia="標楷體" w:hAnsi="標楷體" w:hint="eastAsia"/>
          <w:szCs w:val="24"/>
        </w:rPr>
        <w:t>、醫事人員、個管等</w:t>
      </w:r>
      <w:r w:rsidR="0008682D" w:rsidRPr="00E9146F">
        <w:rPr>
          <w:rFonts w:ascii="標楷體" w:eastAsia="標楷體" w:hAnsi="標楷體" w:hint="eastAsia"/>
          <w:szCs w:val="24"/>
        </w:rPr>
        <w:t>，並領有長照人</w:t>
      </w:r>
    </w:p>
    <w:p w14:paraId="1966AC3A" w14:textId="7099B9AF" w:rsidR="007166A2" w:rsidRPr="00E9146F" w:rsidRDefault="002B47F6" w:rsidP="002B47F6">
      <w:pPr>
        <w:spacing w:line="360" w:lineRule="exact"/>
        <w:rPr>
          <w:rFonts w:ascii="標楷體" w:eastAsia="標楷體" w:hAnsi="標楷體"/>
          <w:szCs w:val="24"/>
        </w:rPr>
      </w:pPr>
      <w:r>
        <w:rPr>
          <w:rFonts w:ascii="標楷體" w:eastAsia="標楷體" w:hAnsi="標楷體" w:hint="eastAsia"/>
          <w:szCs w:val="24"/>
        </w:rPr>
        <w:t xml:space="preserve">              </w:t>
      </w:r>
      <w:r w:rsidR="0008682D" w:rsidRPr="00E9146F">
        <w:rPr>
          <w:rFonts w:ascii="標楷體" w:eastAsia="標楷體" w:hAnsi="標楷體" w:hint="eastAsia"/>
          <w:szCs w:val="24"/>
        </w:rPr>
        <w:t>員認證小卡者</w:t>
      </w:r>
      <w:r w:rsidR="00AC0F2A">
        <w:rPr>
          <w:rFonts w:ascii="標楷體" w:eastAsia="標楷體" w:hAnsi="標楷體" w:hint="eastAsia"/>
          <w:szCs w:val="24"/>
        </w:rPr>
        <w:t>，名額15人</w:t>
      </w:r>
      <w:r w:rsidR="007166A2" w:rsidRPr="00E9146F">
        <w:rPr>
          <w:rFonts w:ascii="標楷體" w:eastAsia="標楷體" w:hAnsi="標楷體" w:hint="eastAsia"/>
          <w:szCs w:val="24"/>
        </w:rPr>
        <w:t>。</w:t>
      </w:r>
    </w:p>
    <w:p w14:paraId="1F421EC8" w14:textId="646B4D3D" w:rsidR="007166A2" w:rsidRPr="00E9146F" w:rsidRDefault="00A21DF5" w:rsidP="009D7561">
      <w:pPr>
        <w:spacing w:line="320" w:lineRule="exact"/>
        <w:rPr>
          <w:rFonts w:ascii="標楷體" w:eastAsia="標楷體" w:hAnsi="標楷體"/>
          <w:szCs w:val="24"/>
        </w:rPr>
      </w:pPr>
      <w:r w:rsidRPr="00E9146F">
        <w:rPr>
          <w:rFonts w:ascii="標楷體" w:eastAsia="標楷體" w:hAnsi="標楷體" w:hint="eastAsia"/>
          <w:szCs w:val="24"/>
        </w:rPr>
        <w:t>六</w:t>
      </w:r>
      <w:r w:rsidR="00CD1B07" w:rsidRPr="00E9146F">
        <w:rPr>
          <w:rFonts w:ascii="標楷體" w:eastAsia="標楷體" w:hAnsi="標楷體" w:hint="eastAsia"/>
          <w:szCs w:val="24"/>
        </w:rPr>
        <w:t>、</w:t>
      </w:r>
      <w:r w:rsidR="007166A2" w:rsidRPr="00E9146F">
        <w:rPr>
          <w:rFonts w:ascii="標楷體" w:eastAsia="標楷體" w:hAnsi="標楷體" w:hint="eastAsia"/>
          <w:szCs w:val="24"/>
        </w:rPr>
        <w:t>課程</w:t>
      </w:r>
      <w:r w:rsidR="009D7561">
        <w:rPr>
          <w:rFonts w:ascii="標楷體" w:eastAsia="標楷體" w:hAnsi="標楷體" w:hint="eastAsia"/>
          <w:szCs w:val="24"/>
        </w:rPr>
        <w:t>內容</w:t>
      </w:r>
      <w:r w:rsidR="007166A2" w:rsidRPr="00E9146F">
        <w:rPr>
          <w:rFonts w:ascii="標楷體" w:eastAsia="標楷體" w:hAnsi="標楷體" w:hint="eastAsia"/>
          <w:szCs w:val="24"/>
        </w:rPr>
        <w:t>：</w:t>
      </w:r>
    </w:p>
    <w:tbl>
      <w:tblPr>
        <w:tblStyle w:val="3"/>
        <w:tblW w:w="10194" w:type="dxa"/>
        <w:jc w:val="center"/>
        <w:tblLayout w:type="fixed"/>
        <w:tblCellMar>
          <w:left w:w="57" w:type="dxa"/>
          <w:right w:w="57" w:type="dxa"/>
        </w:tblCellMar>
        <w:tblLook w:val="04A0" w:firstRow="1" w:lastRow="0" w:firstColumn="1" w:lastColumn="0" w:noHBand="0" w:noVBand="1"/>
      </w:tblPr>
      <w:tblGrid>
        <w:gridCol w:w="974"/>
        <w:gridCol w:w="1431"/>
        <w:gridCol w:w="1985"/>
        <w:gridCol w:w="4252"/>
        <w:gridCol w:w="1552"/>
      </w:tblGrid>
      <w:tr w:rsidR="00565E9E" w:rsidRPr="007166A2" w14:paraId="61831536" w14:textId="77777777" w:rsidTr="000E5E8B">
        <w:trPr>
          <w:jc w:val="center"/>
        </w:trPr>
        <w:tc>
          <w:tcPr>
            <w:tcW w:w="2405" w:type="dxa"/>
            <w:gridSpan w:val="2"/>
            <w:vAlign w:val="center"/>
          </w:tcPr>
          <w:p w14:paraId="5225548D" w14:textId="77777777" w:rsidR="00565E9E" w:rsidRPr="007166A2" w:rsidRDefault="00565E9E" w:rsidP="007166A2">
            <w:pPr>
              <w:spacing w:line="0" w:lineRule="atLeast"/>
              <w:jc w:val="center"/>
              <w:rPr>
                <w:rFonts w:ascii="標楷體" w:eastAsia="標楷體" w:hAnsi="標楷體" w:cs="Times New Roman"/>
                <w:szCs w:val="24"/>
              </w:rPr>
            </w:pPr>
            <w:r w:rsidRPr="007166A2">
              <w:rPr>
                <w:rFonts w:ascii="標楷體" w:eastAsia="標楷體" w:hAnsi="標楷體" w:cs="Times New Roman" w:hint="eastAsia"/>
                <w:szCs w:val="24"/>
              </w:rPr>
              <w:t>課程時間</w:t>
            </w:r>
          </w:p>
        </w:tc>
        <w:tc>
          <w:tcPr>
            <w:tcW w:w="1985" w:type="dxa"/>
            <w:vAlign w:val="center"/>
          </w:tcPr>
          <w:p w14:paraId="7D2976AB" w14:textId="77777777" w:rsidR="00565E9E" w:rsidRPr="007166A2" w:rsidRDefault="00565E9E" w:rsidP="007166A2">
            <w:pPr>
              <w:spacing w:line="0" w:lineRule="atLeast"/>
              <w:jc w:val="center"/>
              <w:rPr>
                <w:rFonts w:ascii="標楷體" w:eastAsia="標楷體" w:hAnsi="標楷體" w:cs="Times New Roman"/>
                <w:szCs w:val="24"/>
              </w:rPr>
            </w:pPr>
            <w:r w:rsidRPr="007166A2">
              <w:rPr>
                <w:rFonts w:ascii="標楷體" w:eastAsia="標楷體" w:hAnsi="標楷體" w:cs="Times New Roman" w:hint="eastAsia"/>
                <w:szCs w:val="24"/>
              </w:rPr>
              <w:t>課程名稱</w:t>
            </w:r>
          </w:p>
        </w:tc>
        <w:tc>
          <w:tcPr>
            <w:tcW w:w="4252" w:type="dxa"/>
            <w:vAlign w:val="center"/>
          </w:tcPr>
          <w:p w14:paraId="3ABA68F8" w14:textId="77777777" w:rsidR="00565E9E" w:rsidRPr="007166A2" w:rsidRDefault="00565E9E" w:rsidP="007166A2">
            <w:pPr>
              <w:spacing w:line="0" w:lineRule="atLeast"/>
              <w:jc w:val="center"/>
              <w:rPr>
                <w:rFonts w:ascii="標楷體" w:eastAsia="標楷體" w:hAnsi="標楷體" w:cs="Times New Roman"/>
                <w:szCs w:val="24"/>
              </w:rPr>
            </w:pPr>
            <w:r w:rsidRPr="007166A2">
              <w:rPr>
                <w:rFonts w:ascii="標楷體" w:eastAsia="標楷體" w:hAnsi="標楷體" w:cs="Times New Roman" w:hint="eastAsia"/>
                <w:szCs w:val="24"/>
              </w:rPr>
              <w:t>課程內容</w:t>
            </w:r>
          </w:p>
        </w:tc>
        <w:tc>
          <w:tcPr>
            <w:tcW w:w="1552" w:type="dxa"/>
            <w:vAlign w:val="center"/>
          </w:tcPr>
          <w:p w14:paraId="3C13DFF2" w14:textId="7D4C41E6" w:rsidR="00565E9E" w:rsidRPr="007166A2" w:rsidRDefault="00565E9E" w:rsidP="007166A2">
            <w:pPr>
              <w:spacing w:line="0" w:lineRule="atLeast"/>
              <w:jc w:val="center"/>
              <w:rPr>
                <w:rFonts w:ascii="標楷體" w:eastAsia="標楷體" w:hAnsi="標楷體" w:cs="Times New Roman"/>
                <w:szCs w:val="24"/>
              </w:rPr>
            </w:pPr>
            <w:r w:rsidRPr="007166A2">
              <w:rPr>
                <w:rFonts w:ascii="標楷體" w:eastAsia="標楷體" w:hAnsi="標楷體" w:cs="Times New Roman" w:hint="eastAsia"/>
                <w:szCs w:val="24"/>
              </w:rPr>
              <w:t>講師</w:t>
            </w:r>
          </w:p>
        </w:tc>
      </w:tr>
      <w:tr w:rsidR="00565E9E" w:rsidRPr="007166A2" w14:paraId="61348B0E" w14:textId="77777777" w:rsidTr="000E5E8B">
        <w:trPr>
          <w:jc w:val="center"/>
        </w:trPr>
        <w:tc>
          <w:tcPr>
            <w:tcW w:w="974" w:type="dxa"/>
            <w:vMerge w:val="restart"/>
            <w:vAlign w:val="center"/>
          </w:tcPr>
          <w:p w14:paraId="7CD1B1B3" w14:textId="5D14F36D" w:rsidR="00565E9E" w:rsidRPr="007166A2" w:rsidRDefault="00565E9E" w:rsidP="007166A2">
            <w:pPr>
              <w:spacing w:line="0" w:lineRule="atLeast"/>
              <w:jc w:val="center"/>
              <w:rPr>
                <w:rFonts w:ascii="標楷體" w:eastAsia="標楷體" w:hAnsi="標楷體" w:cs="Times New Roman"/>
                <w:szCs w:val="24"/>
              </w:rPr>
            </w:pPr>
            <w:bookmarkStart w:id="1" w:name="_Hlk60761386"/>
            <w:r w:rsidRPr="007166A2">
              <w:rPr>
                <w:rFonts w:ascii="標楷體" w:eastAsia="標楷體" w:hAnsi="標楷體" w:cs="Times New Roman" w:hint="eastAsia"/>
                <w:szCs w:val="24"/>
              </w:rPr>
              <w:t>0</w:t>
            </w:r>
            <w:r>
              <w:rPr>
                <w:rFonts w:ascii="標楷體" w:eastAsia="標楷體" w:hAnsi="標楷體" w:cs="Times New Roman" w:hint="eastAsia"/>
                <w:szCs w:val="24"/>
              </w:rPr>
              <w:t>2</w:t>
            </w:r>
            <w:r w:rsidRPr="007166A2">
              <w:rPr>
                <w:rFonts w:ascii="標楷體" w:eastAsia="標楷體" w:hAnsi="標楷體" w:cs="Times New Roman" w:hint="eastAsia"/>
                <w:szCs w:val="24"/>
              </w:rPr>
              <w:t>/</w:t>
            </w:r>
            <w:r>
              <w:rPr>
                <w:rFonts w:ascii="標楷體" w:eastAsia="標楷體" w:hAnsi="標楷體" w:cs="Times New Roman" w:hint="eastAsia"/>
                <w:szCs w:val="24"/>
              </w:rPr>
              <w:t>06</w:t>
            </w:r>
          </w:p>
          <w:p w14:paraId="139B0E40" w14:textId="77777777" w:rsidR="00565E9E" w:rsidRPr="007166A2" w:rsidRDefault="00565E9E" w:rsidP="007166A2">
            <w:pPr>
              <w:spacing w:line="0" w:lineRule="atLeast"/>
              <w:jc w:val="center"/>
              <w:rPr>
                <w:rFonts w:ascii="標楷體" w:eastAsia="標楷體" w:hAnsi="標楷體" w:cs="Times New Roman"/>
                <w:sz w:val="22"/>
              </w:rPr>
            </w:pPr>
            <w:r w:rsidRPr="007166A2">
              <w:rPr>
                <w:rFonts w:ascii="標楷體" w:eastAsia="標楷體" w:hAnsi="標楷體" w:cs="Times New Roman"/>
                <w:szCs w:val="24"/>
              </w:rPr>
              <w:t>(</w:t>
            </w:r>
            <w:r w:rsidRPr="007166A2">
              <w:rPr>
                <w:rFonts w:ascii="標楷體" w:eastAsia="標楷體" w:hAnsi="標楷體" w:cs="Times New Roman" w:hint="eastAsia"/>
                <w:szCs w:val="24"/>
              </w:rPr>
              <w:t>六</w:t>
            </w:r>
            <w:r w:rsidRPr="007166A2">
              <w:rPr>
                <w:rFonts w:ascii="標楷體" w:eastAsia="標楷體" w:hAnsi="標楷體" w:cs="Times New Roman"/>
                <w:szCs w:val="24"/>
              </w:rPr>
              <w:t>)</w:t>
            </w:r>
          </w:p>
        </w:tc>
        <w:tc>
          <w:tcPr>
            <w:tcW w:w="1431" w:type="dxa"/>
            <w:vAlign w:val="center"/>
          </w:tcPr>
          <w:p w14:paraId="3E7E6838" w14:textId="5F23CD64" w:rsidR="00565E9E" w:rsidRPr="007166A2" w:rsidRDefault="00565E9E" w:rsidP="007166A2">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08:</w:t>
            </w:r>
            <w:r>
              <w:rPr>
                <w:rFonts w:ascii="標楷體" w:eastAsia="標楷體" w:hAnsi="標楷體" w:cs="Times New Roman" w:hint="eastAsia"/>
                <w:sz w:val="22"/>
              </w:rPr>
              <w:t>3</w:t>
            </w:r>
            <w:r w:rsidRPr="007166A2">
              <w:rPr>
                <w:rFonts w:ascii="標楷體" w:eastAsia="標楷體" w:hAnsi="標楷體" w:cs="Times New Roman"/>
                <w:sz w:val="22"/>
              </w:rPr>
              <w:t>0</w:t>
            </w:r>
            <w:r w:rsidRPr="007166A2">
              <w:rPr>
                <w:rFonts w:ascii="標楷體" w:eastAsia="標楷體" w:hAnsi="標楷體" w:cs="Times New Roman" w:hint="eastAsia"/>
                <w:sz w:val="22"/>
              </w:rPr>
              <w:t>~</w:t>
            </w:r>
            <w:r>
              <w:rPr>
                <w:rFonts w:ascii="標楷體" w:eastAsia="標楷體" w:hAnsi="標楷體" w:cs="Times New Roman" w:hint="eastAsia"/>
                <w:sz w:val="22"/>
              </w:rPr>
              <w:t>09</w:t>
            </w:r>
            <w:r w:rsidRPr="007166A2">
              <w:rPr>
                <w:rFonts w:ascii="標楷體" w:eastAsia="標楷體" w:hAnsi="標楷體" w:cs="Times New Roman" w:hint="eastAsia"/>
                <w:sz w:val="22"/>
              </w:rPr>
              <w:t>:</w:t>
            </w:r>
            <w:r>
              <w:rPr>
                <w:rFonts w:ascii="標楷體" w:eastAsia="標楷體" w:hAnsi="標楷體" w:cs="Times New Roman" w:hint="eastAsia"/>
                <w:sz w:val="22"/>
              </w:rPr>
              <w:t>3</w:t>
            </w:r>
            <w:r w:rsidRPr="007166A2">
              <w:rPr>
                <w:rFonts w:ascii="標楷體" w:eastAsia="標楷體" w:hAnsi="標楷體" w:cs="Times New Roman"/>
                <w:sz w:val="22"/>
              </w:rPr>
              <w:t>0</w:t>
            </w:r>
          </w:p>
          <w:p w14:paraId="12710450" w14:textId="511E2A8B" w:rsidR="00565E9E" w:rsidRPr="007166A2" w:rsidRDefault="00565E9E" w:rsidP="007166A2">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w:t>
            </w:r>
            <w:r>
              <w:rPr>
                <w:rFonts w:ascii="標楷體" w:eastAsia="標楷體" w:hAnsi="標楷體" w:cs="Times New Roman" w:hint="eastAsia"/>
                <w:sz w:val="22"/>
              </w:rPr>
              <w:t>1</w:t>
            </w:r>
            <w:r w:rsidRPr="007166A2">
              <w:rPr>
                <w:rFonts w:ascii="標楷體" w:eastAsia="標楷體" w:hAnsi="標楷體" w:cs="Times New Roman" w:hint="eastAsia"/>
                <w:sz w:val="22"/>
              </w:rPr>
              <w:t>小時</w:t>
            </w:r>
            <w:r w:rsidRPr="007166A2">
              <w:rPr>
                <w:rFonts w:ascii="標楷體" w:eastAsia="標楷體" w:hAnsi="標楷體" w:cs="Times New Roman"/>
                <w:sz w:val="22"/>
              </w:rPr>
              <w:t>)</w:t>
            </w:r>
          </w:p>
        </w:tc>
        <w:tc>
          <w:tcPr>
            <w:tcW w:w="1985" w:type="dxa"/>
            <w:vAlign w:val="center"/>
          </w:tcPr>
          <w:p w14:paraId="14BF2DFB" w14:textId="48C60A20" w:rsidR="00565E9E" w:rsidRPr="007166A2" w:rsidRDefault="00565E9E" w:rsidP="007166A2">
            <w:pPr>
              <w:spacing w:line="0" w:lineRule="atLeast"/>
              <w:jc w:val="both"/>
              <w:rPr>
                <w:rFonts w:ascii="標楷體" w:eastAsia="標楷體" w:hAnsi="標楷體" w:cs="Times New Roman"/>
                <w:szCs w:val="24"/>
              </w:rPr>
            </w:pPr>
            <w:r w:rsidRPr="00565E9E">
              <w:rPr>
                <w:rFonts w:ascii="標楷體" w:eastAsia="標楷體" w:hAnsi="標楷體" w:cs="Times New Roman" w:hint="eastAsia"/>
                <w:szCs w:val="24"/>
              </w:rPr>
              <w:t>自然照護理念於臨床中的應用</w:t>
            </w:r>
          </w:p>
        </w:tc>
        <w:tc>
          <w:tcPr>
            <w:tcW w:w="4252" w:type="dxa"/>
            <w:vAlign w:val="center"/>
          </w:tcPr>
          <w:p w14:paraId="0553C383" w14:textId="0E39AB66" w:rsidR="00565E9E" w:rsidRPr="007166A2" w:rsidRDefault="00565E9E" w:rsidP="007166A2">
            <w:pPr>
              <w:numPr>
                <w:ilvl w:val="0"/>
                <w:numId w:val="27"/>
              </w:numPr>
              <w:spacing w:line="300" w:lineRule="exact"/>
              <w:ind w:leftChars="15" w:left="393" w:hanging="357"/>
              <w:jc w:val="both"/>
              <w:rPr>
                <w:rFonts w:ascii="標楷體" w:eastAsia="標楷體" w:hAnsi="標楷體" w:cs="Times New Roman"/>
                <w:szCs w:val="24"/>
              </w:rPr>
            </w:pPr>
            <w:r>
              <w:rPr>
                <w:rFonts w:ascii="標楷體" w:eastAsia="標楷體" w:hAnsi="標楷體" w:cs="Times New Roman" w:hint="eastAsia"/>
                <w:szCs w:val="24"/>
              </w:rPr>
              <w:t>介紹自然照護理念</w:t>
            </w:r>
            <w:r w:rsidRPr="007166A2">
              <w:rPr>
                <w:rFonts w:ascii="標楷體" w:eastAsia="標楷體" w:hAnsi="標楷體" w:cs="Times New Roman" w:hint="eastAsia"/>
                <w:szCs w:val="24"/>
              </w:rPr>
              <w:t>。</w:t>
            </w:r>
          </w:p>
          <w:p w14:paraId="47C23BD8" w14:textId="79799926" w:rsidR="00565E9E" w:rsidRPr="007166A2" w:rsidRDefault="00565E9E" w:rsidP="007166A2">
            <w:pPr>
              <w:numPr>
                <w:ilvl w:val="0"/>
                <w:numId w:val="27"/>
              </w:numPr>
              <w:spacing w:line="300" w:lineRule="exact"/>
              <w:ind w:leftChars="15" w:left="393" w:hanging="357"/>
              <w:jc w:val="both"/>
              <w:rPr>
                <w:rFonts w:ascii="標楷體" w:eastAsia="標楷體" w:hAnsi="標楷體" w:cs="Times New Roman"/>
                <w:szCs w:val="24"/>
              </w:rPr>
            </w:pPr>
            <w:r>
              <w:rPr>
                <w:rFonts w:ascii="標楷體" w:eastAsia="標楷體" w:hAnsi="標楷體" w:cs="Times New Roman" w:hint="eastAsia"/>
                <w:szCs w:val="24"/>
              </w:rPr>
              <w:t>自然照護於臨床中的應用</w:t>
            </w:r>
            <w:r w:rsidRPr="007166A2">
              <w:rPr>
                <w:rFonts w:ascii="標楷體" w:eastAsia="標楷體" w:hAnsi="標楷體" w:cs="Times New Roman" w:hint="eastAsia"/>
                <w:szCs w:val="24"/>
              </w:rPr>
              <w:t>。</w:t>
            </w:r>
          </w:p>
        </w:tc>
        <w:tc>
          <w:tcPr>
            <w:tcW w:w="1552" w:type="dxa"/>
            <w:vAlign w:val="center"/>
          </w:tcPr>
          <w:p w14:paraId="64A320F7" w14:textId="72367D93" w:rsidR="00565E9E" w:rsidRPr="007166A2" w:rsidRDefault="00565E9E" w:rsidP="00565E9E">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陳筱蓉</w:t>
            </w:r>
            <w:r w:rsidRPr="007166A2">
              <w:rPr>
                <w:rFonts w:ascii="標楷體" w:eastAsia="標楷體" w:hAnsi="標楷體" w:cs="Times New Roman" w:hint="eastAsia"/>
                <w:szCs w:val="24"/>
              </w:rPr>
              <w:t>老師</w:t>
            </w:r>
          </w:p>
        </w:tc>
      </w:tr>
      <w:bookmarkEnd w:id="1"/>
      <w:tr w:rsidR="00565E9E" w:rsidRPr="007166A2" w14:paraId="410AE2B8" w14:textId="77777777" w:rsidTr="000E5E8B">
        <w:trPr>
          <w:jc w:val="center"/>
        </w:trPr>
        <w:tc>
          <w:tcPr>
            <w:tcW w:w="974" w:type="dxa"/>
            <w:vMerge/>
            <w:vAlign w:val="center"/>
          </w:tcPr>
          <w:p w14:paraId="3A4E7854" w14:textId="77777777" w:rsidR="00565E9E" w:rsidRPr="007166A2" w:rsidRDefault="00565E9E" w:rsidP="00565E9E">
            <w:pPr>
              <w:spacing w:line="0" w:lineRule="atLeast"/>
              <w:jc w:val="center"/>
              <w:rPr>
                <w:rFonts w:ascii="標楷體" w:eastAsia="標楷體" w:hAnsi="標楷體" w:cs="Times New Roman"/>
                <w:szCs w:val="24"/>
              </w:rPr>
            </w:pPr>
          </w:p>
        </w:tc>
        <w:tc>
          <w:tcPr>
            <w:tcW w:w="1431" w:type="dxa"/>
            <w:vAlign w:val="center"/>
          </w:tcPr>
          <w:p w14:paraId="6F6B0774" w14:textId="2F87BB52" w:rsidR="00565E9E" w:rsidRPr="007166A2" w:rsidRDefault="00565E9E" w:rsidP="00565E9E">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0</w:t>
            </w:r>
            <w:r>
              <w:rPr>
                <w:rFonts w:ascii="標楷體" w:eastAsia="標楷體" w:hAnsi="標楷體" w:cs="Times New Roman" w:hint="eastAsia"/>
                <w:sz w:val="22"/>
              </w:rPr>
              <w:t>9</w:t>
            </w:r>
            <w:r w:rsidRPr="007166A2">
              <w:rPr>
                <w:rFonts w:ascii="標楷體" w:eastAsia="標楷體" w:hAnsi="標楷體" w:cs="Times New Roman" w:hint="eastAsia"/>
                <w:sz w:val="22"/>
              </w:rPr>
              <w:t>:3</w:t>
            </w:r>
            <w:r w:rsidRPr="007166A2">
              <w:rPr>
                <w:rFonts w:ascii="標楷體" w:eastAsia="標楷體" w:hAnsi="標楷體" w:cs="Times New Roman"/>
                <w:sz w:val="22"/>
              </w:rPr>
              <w:t>0</w:t>
            </w:r>
            <w:r w:rsidRPr="007166A2">
              <w:rPr>
                <w:rFonts w:ascii="標楷體" w:eastAsia="標楷體" w:hAnsi="標楷體" w:cs="Times New Roman" w:hint="eastAsia"/>
                <w:sz w:val="22"/>
              </w:rPr>
              <w:t>~</w:t>
            </w:r>
            <w:r w:rsidRPr="007166A2">
              <w:rPr>
                <w:rFonts w:ascii="標楷體" w:eastAsia="標楷體" w:hAnsi="標楷體" w:cs="Times New Roman"/>
                <w:sz w:val="22"/>
              </w:rPr>
              <w:t>1</w:t>
            </w:r>
            <w:r w:rsidRPr="007166A2">
              <w:rPr>
                <w:rFonts w:ascii="標楷體" w:eastAsia="標楷體" w:hAnsi="標楷體" w:cs="Times New Roman" w:hint="eastAsia"/>
                <w:sz w:val="22"/>
              </w:rPr>
              <w:t>2:3</w:t>
            </w:r>
            <w:r w:rsidRPr="007166A2">
              <w:rPr>
                <w:rFonts w:ascii="標楷體" w:eastAsia="標楷體" w:hAnsi="標楷體" w:cs="Times New Roman"/>
                <w:sz w:val="22"/>
              </w:rPr>
              <w:t>0</w:t>
            </w:r>
          </w:p>
          <w:p w14:paraId="7809DE47" w14:textId="3A24FBA5" w:rsidR="00565E9E" w:rsidRPr="007166A2" w:rsidRDefault="00565E9E" w:rsidP="00565E9E">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w:t>
            </w:r>
            <w:r>
              <w:rPr>
                <w:rFonts w:ascii="標楷體" w:eastAsia="標楷體" w:hAnsi="標楷體" w:cs="Times New Roman" w:hint="eastAsia"/>
                <w:sz w:val="22"/>
              </w:rPr>
              <w:t>3</w:t>
            </w:r>
            <w:r w:rsidRPr="007166A2">
              <w:rPr>
                <w:rFonts w:ascii="標楷體" w:eastAsia="標楷體" w:hAnsi="標楷體" w:cs="Times New Roman" w:hint="eastAsia"/>
                <w:sz w:val="22"/>
              </w:rPr>
              <w:t>小時</w:t>
            </w:r>
            <w:r w:rsidRPr="007166A2">
              <w:rPr>
                <w:rFonts w:ascii="標楷體" w:eastAsia="標楷體" w:hAnsi="標楷體" w:cs="Times New Roman"/>
                <w:sz w:val="22"/>
              </w:rPr>
              <w:t>)</w:t>
            </w:r>
          </w:p>
        </w:tc>
        <w:tc>
          <w:tcPr>
            <w:tcW w:w="1985" w:type="dxa"/>
            <w:vAlign w:val="center"/>
          </w:tcPr>
          <w:p w14:paraId="2DA154C9" w14:textId="2DF925E6" w:rsidR="00565E9E" w:rsidRPr="007166A2" w:rsidRDefault="00565E9E" w:rsidP="00565E9E">
            <w:pPr>
              <w:spacing w:line="0" w:lineRule="atLeast"/>
              <w:jc w:val="both"/>
              <w:rPr>
                <w:rFonts w:ascii="標楷體" w:eastAsia="標楷體" w:hAnsi="標楷體" w:cs="Times New Roman"/>
                <w:szCs w:val="24"/>
              </w:rPr>
            </w:pPr>
            <w:r w:rsidRPr="00565E9E">
              <w:rPr>
                <w:rFonts w:ascii="標楷體" w:eastAsia="標楷體" w:hAnsi="標楷體" w:cs="Times New Roman" w:hint="eastAsia"/>
                <w:szCs w:val="24"/>
              </w:rPr>
              <w:t>高齡者口腔照護</w:t>
            </w:r>
          </w:p>
        </w:tc>
        <w:tc>
          <w:tcPr>
            <w:tcW w:w="4252" w:type="dxa"/>
            <w:vAlign w:val="center"/>
          </w:tcPr>
          <w:p w14:paraId="213E7AC3" w14:textId="07DDA3B5" w:rsidR="00565E9E" w:rsidRPr="007166A2" w:rsidRDefault="00565E9E" w:rsidP="00565E9E">
            <w:pPr>
              <w:numPr>
                <w:ilvl w:val="0"/>
                <w:numId w:val="28"/>
              </w:numPr>
              <w:spacing w:line="300" w:lineRule="exact"/>
              <w:ind w:leftChars="15" w:left="393" w:hanging="357"/>
              <w:jc w:val="both"/>
              <w:rPr>
                <w:rFonts w:ascii="標楷體" w:eastAsia="標楷體" w:hAnsi="標楷體" w:cs="Times New Roman"/>
                <w:szCs w:val="24"/>
              </w:rPr>
            </w:pPr>
            <w:r w:rsidRPr="00565E9E">
              <w:rPr>
                <w:rFonts w:ascii="標楷體" w:eastAsia="標楷體" w:hAnsi="標楷體" w:cs="Times New Roman" w:hint="eastAsia"/>
                <w:szCs w:val="24"/>
              </w:rPr>
              <w:t>口腔評估</w:t>
            </w:r>
            <w:r>
              <w:rPr>
                <w:rFonts w:ascii="標楷體" w:eastAsia="標楷體" w:hAnsi="標楷體" w:cs="Times New Roman" w:hint="eastAsia"/>
                <w:szCs w:val="24"/>
              </w:rPr>
              <w:t>方</w:t>
            </w:r>
            <w:r w:rsidRPr="00565E9E">
              <w:rPr>
                <w:rFonts w:ascii="標楷體" w:eastAsia="標楷體" w:hAnsi="標楷體" w:cs="Times New Roman" w:hint="eastAsia"/>
                <w:szCs w:val="24"/>
              </w:rPr>
              <w:t>法</w:t>
            </w:r>
            <w:r w:rsidRPr="007166A2">
              <w:rPr>
                <w:rFonts w:ascii="標楷體" w:eastAsia="標楷體" w:hAnsi="標楷體" w:cs="Times New Roman" w:hint="eastAsia"/>
                <w:szCs w:val="24"/>
              </w:rPr>
              <w:t>。</w:t>
            </w:r>
          </w:p>
          <w:p w14:paraId="74F85936" w14:textId="12F4AD1E" w:rsidR="00565E9E" w:rsidRPr="007166A2" w:rsidRDefault="00565E9E" w:rsidP="00565E9E">
            <w:pPr>
              <w:numPr>
                <w:ilvl w:val="0"/>
                <w:numId w:val="28"/>
              </w:numPr>
              <w:spacing w:line="300" w:lineRule="exact"/>
              <w:ind w:leftChars="15" w:left="393" w:hanging="357"/>
              <w:jc w:val="both"/>
              <w:rPr>
                <w:rFonts w:ascii="標楷體" w:eastAsia="標楷體" w:hAnsi="標楷體" w:cs="Times New Roman"/>
                <w:szCs w:val="24"/>
              </w:rPr>
            </w:pPr>
            <w:r w:rsidRPr="00565E9E">
              <w:rPr>
                <w:rFonts w:ascii="標楷體" w:eastAsia="標楷體" w:hAnsi="標楷體" w:cs="Times New Roman" w:hint="eastAsia"/>
                <w:szCs w:val="24"/>
              </w:rPr>
              <w:t>高齡者及長期照護住民之口腔清潔方式</w:t>
            </w:r>
            <w:r w:rsidRPr="007166A2">
              <w:rPr>
                <w:rFonts w:ascii="標楷體" w:eastAsia="標楷體" w:hAnsi="標楷體" w:cs="Times New Roman" w:hint="eastAsia"/>
                <w:szCs w:val="24"/>
              </w:rPr>
              <w:t>。</w:t>
            </w:r>
          </w:p>
          <w:p w14:paraId="76836CAB" w14:textId="621296FC" w:rsidR="00565E9E" w:rsidRPr="007166A2" w:rsidRDefault="000E5E8B" w:rsidP="00565E9E">
            <w:pPr>
              <w:numPr>
                <w:ilvl w:val="0"/>
                <w:numId w:val="28"/>
              </w:numPr>
              <w:spacing w:line="300" w:lineRule="exact"/>
              <w:ind w:leftChars="15" w:left="393" w:hanging="357"/>
              <w:jc w:val="both"/>
              <w:rPr>
                <w:rFonts w:ascii="標楷體" w:eastAsia="標楷體" w:hAnsi="標楷體" w:cs="Times New Roman"/>
                <w:szCs w:val="24"/>
              </w:rPr>
            </w:pPr>
            <w:r w:rsidRPr="000E5E8B">
              <w:rPr>
                <w:rFonts w:ascii="標楷體" w:eastAsia="標楷體" w:hAnsi="標楷體" w:cs="Times New Roman" w:hint="eastAsia"/>
                <w:szCs w:val="24"/>
              </w:rPr>
              <w:t>牙齒殘根、無牙及牙齒鬆動者之口腔照護方式</w:t>
            </w:r>
            <w:r w:rsidR="00565E9E" w:rsidRPr="007166A2">
              <w:rPr>
                <w:rFonts w:ascii="標楷體" w:eastAsia="標楷體" w:hAnsi="標楷體" w:cs="Times New Roman" w:hint="eastAsia"/>
                <w:szCs w:val="24"/>
              </w:rPr>
              <w:t>。</w:t>
            </w:r>
          </w:p>
          <w:p w14:paraId="588013EB" w14:textId="17A676FC" w:rsidR="00565E9E" w:rsidRPr="007166A2" w:rsidRDefault="000E5E8B" w:rsidP="000E5E8B">
            <w:pPr>
              <w:numPr>
                <w:ilvl w:val="0"/>
                <w:numId w:val="28"/>
              </w:numPr>
              <w:spacing w:line="300" w:lineRule="exact"/>
              <w:ind w:leftChars="15" w:left="393" w:hanging="357"/>
              <w:jc w:val="both"/>
              <w:rPr>
                <w:rFonts w:ascii="標楷體" w:eastAsia="標楷體" w:hAnsi="標楷體" w:cs="Times New Roman"/>
                <w:szCs w:val="24"/>
              </w:rPr>
            </w:pPr>
            <w:r w:rsidRPr="000E5E8B">
              <w:rPr>
                <w:rFonts w:ascii="標楷體" w:eastAsia="標楷體" w:hAnsi="標楷體" w:cs="Times New Roman" w:hint="eastAsia"/>
                <w:szCs w:val="24"/>
              </w:rPr>
              <w:t>口腔清潔工具選擇與實作</w:t>
            </w:r>
            <w:r w:rsidR="00565E9E" w:rsidRPr="007166A2">
              <w:rPr>
                <w:rFonts w:ascii="標楷體" w:eastAsia="標楷體" w:hAnsi="標楷體" w:cs="Times New Roman" w:hint="eastAsia"/>
                <w:szCs w:val="24"/>
              </w:rPr>
              <w:t>。</w:t>
            </w:r>
          </w:p>
        </w:tc>
        <w:tc>
          <w:tcPr>
            <w:tcW w:w="1552" w:type="dxa"/>
            <w:vAlign w:val="center"/>
          </w:tcPr>
          <w:p w14:paraId="5ACE8D2D" w14:textId="30C10B1A" w:rsidR="00565E9E" w:rsidRPr="007166A2" w:rsidRDefault="00565E9E" w:rsidP="00565E9E">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陳筱蓉</w:t>
            </w:r>
            <w:r w:rsidRPr="007166A2">
              <w:rPr>
                <w:rFonts w:ascii="標楷體" w:eastAsia="標楷體" w:hAnsi="標楷體" w:cs="Times New Roman" w:hint="eastAsia"/>
                <w:szCs w:val="24"/>
              </w:rPr>
              <w:t>老師</w:t>
            </w:r>
          </w:p>
        </w:tc>
      </w:tr>
      <w:tr w:rsidR="00565E9E" w:rsidRPr="007166A2" w14:paraId="6158433B" w14:textId="77777777" w:rsidTr="00565E9E">
        <w:trPr>
          <w:jc w:val="center"/>
        </w:trPr>
        <w:tc>
          <w:tcPr>
            <w:tcW w:w="974" w:type="dxa"/>
            <w:vMerge/>
            <w:vAlign w:val="center"/>
          </w:tcPr>
          <w:p w14:paraId="59A891D9" w14:textId="77777777" w:rsidR="00565E9E" w:rsidRPr="007166A2" w:rsidRDefault="00565E9E" w:rsidP="00565E9E">
            <w:pPr>
              <w:spacing w:line="0" w:lineRule="atLeast"/>
              <w:jc w:val="center"/>
              <w:rPr>
                <w:rFonts w:ascii="標楷體" w:eastAsia="標楷體" w:hAnsi="標楷體" w:cs="Times New Roman"/>
                <w:szCs w:val="24"/>
              </w:rPr>
            </w:pPr>
          </w:p>
        </w:tc>
        <w:tc>
          <w:tcPr>
            <w:tcW w:w="1431" w:type="dxa"/>
            <w:vAlign w:val="center"/>
          </w:tcPr>
          <w:p w14:paraId="32F005FA" w14:textId="77777777" w:rsidR="00565E9E" w:rsidRPr="007166A2" w:rsidRDefault="00565E9E" w:rsidP="00565E9E">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12:3</w:t>
            </w:r>
            <w:r w:rsidRPr="007166A2">
              <w:rPr>
                <w:rFonts w:ascii="標楷體" w:eastAsia="標楷體" w:hAnsi="標楷體" w:cs="Times New Roman"/>
                <w:sz w:val="22"/>
              </w:rPr>
              <w:t>0</w:t>
            </w:r>
            <w:r w:rsidRPr="007166A2">
              <w:rPr>
                <w:rFonts w:ascii="標楷體" w:eastAsia="標楷體" w:hAnsi="標楷體" w:cs="Times New Roman" w:hint="eastAsia"/>
                <w:sz w:val="22"/>
              </w:rPr>
              <w:t>~</w:t>
            </w:r>
            <w:r w:rsidRPr="007166A2">
              <w:rPr>
                <w:rFonts w:ascii="標楷體" w:eastAsia="標楷體" w:hAnsi="標楷體" w:cs="Times New Roman"/>
                <w:sz w:val="22"/>
              </w:rPr>
              <w:t>1</w:t>
            </w:r>
            <w:r w:rsidRPr="007166A2">
              <w:rPr>
                <w:rFonts w:ascii="標楷體" w:eastAsia="標楷體" w:hAnsi="標楷體" w:cs="Times New Roman" w:hint="eastAsia"/>
                <w:sz w:val="22"/>
              </w:rPr>
              <w:t>3:3</w:t>
            </w:r>
            <w:r w:rsidRPr="007166A2">
              <w:rPr>
                <w:rFonts w:ascii="標楷體" w:eastAsia="標楷體" w:hAnsi="標楷體" w:cs="Times New Roman"/>
                <w:sz w:val="22"/>
              </w:rPr>
              <w:t>0</w:t>
            </w:r>
          </w:p>
        </w:tc>
        <w:tc>
          <w:tcPr>
            <w:tcW w:w="7789" w:type="dxa"/>
            <w:gridSpan w:val="3"/>
            <w:vAlign w:val="center"/>
          </w:tcPr>
          <w:p w14:paraId="3D2220FC" w14:textId="77777777" w:rsidR="00565E9E" w:rsidRPr="007166A2" w:rsidRDefault="00565E9E" w:rsidP="00565E9E">
            <w:pPr>
              <w:spacing w:line="300" w:lineRule="exact"/>
              <w:ind w:leftChars="15" w:left="393" w:hanging="357"/>
              <w:jc w:val="center"/>
              <w:rPr>
                <w:rFonts w:ascii="標楷體" w:eastAsia="標楷體" w:hAnsi="標楷體" w:cs="Times New Roman"/>
                <w:szCs w:val="24"/>
              </w:rPr>
            </w:pPr>
            <w:r w:rsidRPr="007166A2">
              <w:rPr>
                <w:rFonts w:ascii="標楷體" w:eastAsia="標楷體" w:hAnsi="標楷體" w:cs="Times New Roman" w:hint="eastAsia"/>
                <w:szCs w:val="24"/>
              </w:rPr>
              <w:t>午餐時間</w:t>
            </w:r>
          </w:p>
        </w:tc>
      </w:tr>
      <w:tr w:rsidR="00E456D5" w:rsidRPr="007166A2" w14:paraId="74928C4B" w14:textId="77777777" w:rsidTr="008F7BFC">
        <w:trPr>
          <w:trHeight w:val="1200"/>
          <w:jc w:val="center"/>
        </w:trPr>
        <w:tc>
          <w:tcPr>
            <w:tcW w:w="974" w:type="dxa"/>
            <w:vMerge/>
            <w:vAlign w:val="center"/>
          </w:tcPr>
          <w:p w14:paraId="1218068D" w14:textId="77777777" w:rsidR="00E456D5" w:rsidRPr="007166A2" w:rsidRDefault="00E456D5" w:rsidP="00565E9E">
            <w:pPr>
              <w:spacing w:line="0" w:lineRule="atLeast"/>
              <w:jc w:val="center"/>
              <w:rPr>
                <w:rFonts w:ascii="標楷體" w:eastAsia="標楷體" w:hAnsi="標楷體" w:cs="Times New Roman"/>
                <w:sz w:val="22"/>
              </w:rPr>
            </w:pPr>
          </w:p>
        </w:tc>
        <w:tc>
          <w:tcPr>
            <w:tcW w:w="1431" w:type="dxa"/>
            <w:vAlign w:val="center"/>
          </w:tcPr>
          <w:p w14:paraId="3EC01A14" w14:textId="3B13ACDF" w:rsidR="00E456D5" w:rsidRPr="007166A2" w:rsidRDefault="00E456D5" w:rsidP="00565E9E">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13:3</w:t>
            </w:r>
            <w:r w:rsidRPr="007166A2">
              <w:rPr>
                <w:rFonts w:ascii="標楷體" w:eastAsia="標楷體" w:hAnsi="標楷體" w:cs="Times New Roman"/>
                <w:sz w:val="22"/>
              </w:rPr>
              <w:t>0</w:t>
            </w:r>
            <w:r w:rsidRPr="007166A2">
              <w:rPr>
                <w:rFonts w:ascii="標楷體" w:eastAsia="標楷體" w:hAnsi="標楷體" w:cs="Times New Roman" w:hint="eastAsia"/>
                <w:sz w:val="22"/>
              </w:rPr>
              <w:t>~</w:t>
            </w:r>
            <w:r w:rsidRPr="007166A2">
              <w:rPr>
                <w:rFonts w:ascii="標楷體" w:eastAsia="標楷體" w:hAnsi="標楷體" w:cs="Times New Roman"/>
                <w:sz w:val="22"/>
              </w:rPr>
              <w:t>1</w:t>
            </w:r>
            <w:r>
              <w:rPr>
                <w:rFonts w:ascii="標楷體" w:eastAsia="標楷體" w:hAnsi="標楷體" w:cs="Times New Roman" w:hint="eastAsia"/>
                <w:sz w:val="22"/>
              </w:rPr>
              <w:t>7</w:t>
            </w:r>
            <w:r w:rsidRPr="007166A2">
              <w:rPr>
                <w:rFonts w:ascii="標楷體" w:eastAsia="標楷體" w:hAnsi="標楷體" w:cs="Times New Roman" w:hint="eastAsia"/>
                <w:sz w:val="22"/>
              </w:rPr>
              <w:t>:3</w:t>
            </w:r>
            <w:r w:rsidRPr="007166A2">
              <w:rPr>
                <w:rFonts w:ascii="標楷體" w:eastAsia="標楷體" w:hAnsi="標楷體" w:cs="Times New Roman"/>
                <w:sz w:val="22"/>
              </w:rPr>
              <w:t>0</w:t>
            </w:r>
          </w:p>
          <w:p w14:paraId="6AB53659" w14:textId="12BF1CAF" w:rsidR="00E456D5" w:rsidRPr="007166A2" w:rsidRDefault="00E456D5" w:rsidP="00565E9E">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w:t>
            </w:r>
            <w:r>
              <w:rPr>
                <w:rFonts w:ascii="標楷體" w:eastAsia="標楷體" w:hAnsi="標楷體" w:cs="Times New Roman" w:hint="eastAsia"/>
                <w:sz w:val="22"/>
              </w:rPr>
              <w:t>4</w:t>
            </w:r>
            <w:r w:rsidRPr="007166A2">
              <w:rPr>
                <w:rFonts w:ascii="標楷體" w:eastAsia="標楷體" w:hAnsi="標楷體" w:cs="Times New Roman" w:hint="eastAsia"/>
                <w:sz w:val="22"/>
              </w:rPr>
              <w:t>小時</w:t>
            </w:r>
            <w:r w:rsidRPr="007166A2">
              <w:rPr>
                <w:rFonts w:ascii="標楷體" w:eastAsia="標楷體" w:hAnsi="標楷體" w:cs="Times New Roman"/>
                <w:sz w:val="22"/>
              </w:rPr>
              <w:t>)</w:t>
            </w:r>
          </w:p>
        </w:tc>
        <w:tc>
          <w:tcPr>
            <w:tcW w:w="1985" w:type="dxa"/>
            <w:vAlign w:val="center"/>
          </w:tcPr>
          <w:p w14:paraId="44F2E04E" w14:textId="1F530DB9" w:rsidR="00E456D5" w:rsidRPr="007166A2" w:rsidRDefault="00E456D5" w:rsidP="00565E9E">
            <w:pPr>
              <w:spacing w:line="0" w:lineRule="atLeast"/>
              <w:jc w:val="both"/>
              <w:rPr>
                <w:rFonts w:ascii="標楷體" w:eastAsia="標楷體" w:hAnsi="標楷體" w:cs="Times New Roman"/>
                <w:szCs w:val="24"/>
              </w:rPr>
            </w:pPr>
            <w:r w:rsidRPr="002846B5">
              <w:rPr>
                <w:rFonts w:ascii="標楷體" w:eastAsia="標楷體" w:hAnsi="標楷體" w:cs="Times New Roman" w:hint="eastAsia"/>
                <w:szCs w:val="24"/>
              </w:rPr>
              <w:t>口腔去敏感法、觸摸護理實務訓練與攝食安全</w:t>
            </w:r>
          </w:p>
        </w:tc>
        <w:tc>
          <w:tcPr>
            <w:tcW w:w="4252" w:type="dxa"/>
            <w:vAlign w:val="center"/>
          </w:tcPr>
          <w:p w14:paraId="3493E05C" w14:textId="6A687F02" w:rsidR="00E456D5" w:rsidRPr="007166A2" w:rsidRDefault="00E456D5" w:rsidP="00565E9E">
            <w:pPr>
              <w:numPr>
                <w:ilvl w:val="0"/>
                <w:numId w:val="33"/>
              </w:numPr>
              <w:spacing w:line="300" w:lineRule="exact"/>
              <w:ind w:leftChars="15" w:left="393" w:hanging="357"/>
              <w:jc w:val="both"/>
              <w:rPr>
                <w:rFonts w:ascii="標楷體" w:eastAsia="標楷體" w:hAnsi="標楷體" w:cs="Times New Roman"/>
                <w:szCs w:val="24"/>
              </w:rPr>
            </w:pPr>
            <w:r w:rsidRPr="002846B5">
              <w:rPr>
                <w:rFonts w:ascii="標楷體" w:eastAsia="標楷體" w:hAnsi="標楷體" w:cs="Times New Roman" w:hint="eastAsia"/>
                <w:szCs w:val="24"/>
              </w:rPr>
              <w:t>口腔去敏感法之臨床運用</w:t>
            </w:r>
            <w:r w:rsidRPr="007166A2">
              <w:rPr>
                <w:rFonts w:ascii="標楷體" w:eastAsia="標楷體" w:hAnsi="標楷體" w:cs="Times New Roman" w:hint="eastAsia"/>
                <w:szCs w:val="24"/>
              </w:rPr>
              <w:t>。</w:t>
            </w:r>
          </w:p>
          <w:p w14:paraId="281302F7" w14:textId="1DF26BA6" w:rsidR="00E456D5" w:rsidRPr="007166A2" w:rsidRDefault="00E456D5" w:rsidP="00565E9E">
            <w:pPr>
              <w:numPr>
                <w:ilvl w:val="0"/>
                <w:numId w:val="33"/>
              </w:numPr>
              <w:spacing w:line="300" w:lineRule="exact"/>
              <w:ind w:leftChars="15" w:left="393" w:hanging="357"/>
              <w:jc w:val="both"/>
              <w:rPr>
                <w:rFonts w:ascii="標楷體" w:eastAsia="標楷體" w:hAnsi="標楷體" w:cs="Times New Roman"/>
                <w:szCs w:val="24"/>
              </w:rPr>
            </w:pPr>
            <w:r w:rsidRPr="002846B5">
              <w:rPr>
                <w:rFonts w:ascii="標楷體" w:eastAsia="標楷體" w:hAnsi="標楷體" w:cs="Times New Roman" w:hint="eastAsia"/>
                <w:szCs w:val="24"/>
              </w:rPr>
              <w:t>健口操之臨床運用</w:t>
            </w:r>
            <w:r w:rsidRPr="007166A2">
              <w:rPr>
                <w:rFonts w:ascii="標楷體" w:eastAsia="標楷體" w:hAnsi="標楷體" w:cs="Times New Roman" w:hint="eastAsia"/>
                <w:szCs w:val="24"/>
              </w:rPr>
              <w:t>。</w:t>
            </w:r>
          </w:p>
          <w:p w14:paraId="5F091C88" w14:textId="6ED22EE4" w:rsidR="00E456D5" w:rsidRDefault="00E456D5" w:rsidP="00565E9E">
            <w:pPr>
              <w:numPr>
                <w:ilvl w:val="0"/>
                <w:numId w:val="33"/>
              </w:numPr>
              <w:spacing w:line="300" w:lineRule="exact"/>
              <w:ind w:leftChars="15" w:left="393" w:hanging="357"/>
              <w:jc w:val="both"/>
              <w:rPr>
                <w:rFonts w:ascii="標楷體" w:eastAsia="標楷體" w:hAnsi="標楷體" w:cs="Times New Roman"/>
                <w:szCs w:val="24"/>
              </w:rPr>
            </w:pPr>
            <w:r w:rsidRPr="002846B5">
              <w:rPr>
                <w:rFonts w:ascii="標楷體" w:eastAsia="標楷體" w:hAnsi="標楷體" w:cs="Times New Roman" w:hint="eastAsia"/>
                <w:szCs w:val="24"/>
              </w:rPr>
              <w:t>攝食安全輔具選擇與實作</w:t>
            </w:r>
            <w:r w:rsidRPr="007166A2">
              <w:rPr>
                <w:rFonts w:ascii="標楷體" w:eastAsia="標楷體" w:hAnsi="標楷體" w:cs="Times New Roman" w:hint="eastAsia"/>
                <w:szCs w:val="24"/>
              </w:rPr>
              <w:t>。</w:t>
            </w:r>
          </w:p>
          <w:p w14:paraId="7C657387" w14:textId="3AAF27AC" w:rsidR="00E456D5" w:rsidRPr="007166A2" w:rsidRDefault="00E456D5" w:rsidP="00565E9E">
            <w:pPr>
              <w:numPr>
                <w:ilvl w:val="0"/>
                <w:numId w:val="33"/>
              </w:numPr>
              <w:spacing w:line="300" w:lineRule="exact"/>
              <w:ind w:leftChars="15" w:left="393" w:hanging="357"/>
              <w:jc w:val="both"/>
              <w:rPr>
                <w:rFonts w:ascii="標楷體" w:eastAsia="標楷體" w:hAnsi="標楷體" w:cs="Times New Roman"/>
                <w:szCs w:val="24"/>
              </w:rPr>
            </w:pPr>
            <w:r w:rsidRPr="002846B5">
              <w:rPr>
                <w:rFonts w:ascii="標楷體" w:eastAsia="標楷體" w:hAnsi="標楷體" w:cs="Times New Roman" w:hint="eastAsia"/>
                <w:szCs w:val="24"/>
              </w:rPr>
              <w:t>進食時體位管理策略</w:t>
            </w:r>
            <w:r w:rsidRPr="007166A2">
              <w:rPr>
                <w:rFonts w:ascii="標楷體" w:eastAsia="標楷體" w:hAnsi="標楷體" w:cs="Times New Roman" w:hint="eastAsia"/>
                <w:szCs w:val="24"/>
              </w:rPr>
              <w:t>。</w:t>
            </w:r>
          </w:p>
        </w:tc>
        <w:tc>
          <w:tcPr>
            <w:tcW w:w="1552" w:type="dxa"/>
            <w:vAlign w:val="center"/>
          </w:tcPr>
          <w:p w14:paraId="35896FCB" w14:textId="03280285" w:rsidR="00E456D5" w:rsidRPr="007166A2" w:rsidRDefault="00E456D5" w:rsidP="00565E9E">
            <w:pPr>
              <w:spacing w:line="0" w:lineRule="atLeast"/>
              <w:jc w:val="center"/>
              <w:rPr>
                <w:rFonts w:ascii="標楷體" w:eastAsia="標楷體" w:hAnsi="標楷體" w:cs="Times New Roman"/>
                <w:color w:val="FF0000"/>
                <w:szCs w:val="24"/>
              </w:rPr>
            </w:pPr>
            <w:r>
              <w:rPr>
                <w:rFonts w:ascii="標楷體" w:eastAsia="標楷體" w:hAnsi="標楷體" w:cs="Times New Roman" w:hint="eastAsia"/>
                <w:szCs w:val="24"/>
              </w:rPr>
              <w:t>陳筱蓉</w:t>
            </w:r>
            <w:r w:rsidRPr="007166A2">
              <w:rPr>
                <w:rFonts w:ascii="標楷體" w:eastAsia="標楷體" w:hAnsi="標楷體" w:cs="Times New Roman" w:hint="eastAsia"/>
                <w:szCs w:val="24"/>
              </w:rPr>
              <w:t>老師</w:t>
            </w:r>
          </w:p>
        </w:tc>
      </w:tr>
      <w:tr w:rsidR="00565E9E" w:rsidRPr="007166A2" w14:paraId="0505FBC8" w14:textId="77777777" w:rsidTr="000E5E8B">
        <w:trPr>
          <w:trHeight w:val="1564"/>
          <w:jc w:val="center"/>
        </w:trPr>
        <w:tc>
          <w:tcPr>
            <w:tcW w:w="974" w:type="dxa"/>
            <w:vMerge w:val="restart"/>
            <w:vAlign w:val="center"/>
          </w:tcPr>
          <w:p w14:paraId="6E611534" w14:textId="0C52BC78" w:rsidR="00565E9E" w:rsidRPr="007166A2" w:rsidRDefault="00565E9E" w:rsidP="00565E9E">
            <w:pPr>
              <w:spacing w:line="0" w:lineRule="atLeast"/>
              <w:jc w:val="center"/>
              <w:rPr>
                <w:rFonts w:ascii="標楷體" w:eastAsia="標楷體" w:hAnsi="標楷體" w:cs="Times New Roman"/>
                <w:szCs w:val="24"/>
              </w:rPr>
            </w:pPr>
            <w:r w:rsidRPr="007166A2">
              <w:rPr>
                <w:rFonts w:ascii="標楷體" w:eastAsia="標楷體" w:hAnsi="標楷體" w:cs="Times New Roman" w:hint="eastAsia"/>
                <w:szCs w:val="24"/>
              </w:rPr>
              <w:t>0</w:t>
            </w:r>
            <w:r>
              <w:rPr>
                <w:rFonts w:ascii="標楷體" w:eastAsia="標楷體" w:hAnsi="標楷體" w:cs="Times New Roman" w:hint="eastAsia"/>
                <w:szCs w:val="24"/>
              </w:rPr>
              <w:t>2</w:t>
            </w:r>
            <w:r w:rsidRPr="007166A2">
              <w:rPr>
                <w:rFonts w:ascii="標楷體" w:eastAsia="標楷體" w:hAnsi="標楷體" w:cs="Times New Roman" w:hint="eastAsia"/>
                <w:szCs w:val="24"/>
              </w:rPr>
              <w:t>/</w:t>
            </w:r>
            <w:r>
              <w:rPr>
                <w:rFonts w:ascii="標楷體" w:eastAsia="標楷體" w:hAnsi="標楷體" w:cs="Times New Roman" w:hint="eastAsia"/>
                <w:szCs w:val="24"/>
              </w:rPr>
              <w:t>07</w:t>
            </w:r>
          </w:p>
          <w:p w14:paraId="1D7752D8" w14:textId="77777777" w:rsidR="00565E9E" w:rsidRPr="007166A2" w:rsidRDefault="00565E9E" w:rsidP="00565E9E">
            <w:pPr>
              <w:spacing w:line="0" w:lineRule="atLeast"/>
              <w:jc w:val="center"/>
              <w:rPr>
                <w:rFonts w:ascii="標楷體" w:eastAsia="標楷體" w:hAnsi="標楷體" w:cs="Times New Roman"/>
                <w:sz w:val="22"/>
              </w:rPr>
            </w:pPr>
            <w:r w:rsidRPr="007166A2">
              <w:rPr>
                <w:rFonts w:ascii="標楷體" w:eastAsia="標楷體" w:hAnsi="標楷體" w:cs="Times New Roman" w:hint="eastAsia"/>
                <w:szCs w:val="24"/>
              </w:rPr>
              <w:t>(日)</w:t>
            </w:r>
          </w:p>
        </w:tc>
        <w:tc>
          <w:tcPr>
            <w:tcW w:w="1431" w:type="dxa"/>
            <w:vAlign w:val="center"/>
          </w:tcPr>
          <w:p w14:paraId="05B1F221" w14:textId="35BD59D4" w:rsidR="00565E9E" w:rsidRPr="007166A2" w:rsidRDefault="00565E9E" w:rsidP="00565E9E">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08:</w:t>
            </w:r>
            <w:r w:rsidR="00E456D5">
              <w:rPr>
                <w:rFonts w:ascii="標楷體" w:eastAsia="標楷體" w:hAnsi="標楷體" w:cs="Times New Roman" w:hint="eastAsia"/>
                <w:sz w:val="22"/>
              </w:rPr>
              <w:t>3</w:t>
            </w:r>
            <w:r w:rsidRPr="007166A2">
              <w:rPr>
                <w:rFonts w:ascii="標楷體" w:eastAsia="標楷體" w:hAnsi="標楷體" w:cs="Times New Roman"/>
                <w:sz w:val="22"/>
              </w:rPr>
              <w:t>0</w:t>
            </w:r>
            <w:r w:rsidRPr="007166A2">
              <w:rPr>
                <w:rFonts w:ascii="標楷體" w:eastAsia="標楷體" w:hAnsi="標楷體" w:cs="Times New Roman" w:hint="eastAsia"/>
                <w:sz w:val="22"/>
              </w:rPr>
              <w:t>~1</w:t>
            </w:r>
            <w:r w:rsidR="00E456D5">
              <w:rPr>
                <w:rFonts w:ascii="標楷體" w:eastAsia="標楷體" w:hAnsi="標楷體" w:cs="Times New Roman" w:hint="eastAsia"/>
                <w:sz w:val="22"/>
              </w:rPr>
              <w:t>1</w:t>
            </w:r>
            <w:r w:rsidRPr="007166A2">
              <w:rPr>
                <w:rFonts w:ascii="標楷體" w:eastAsia="標楷體" w:hAnsi="標楷體" w:cs="Times New Roman" w:hint="eastAsia"/>
                <w:sz w:val="22"/>
              </w:rPr>
              <w:t>:</w:t>
            </w:r>
            <w:r w:rsidR="00E456D5">
              <w:rPr>
                <w:rFonts w:ascii="標楷體" w:eastAsia="標楷體" w:hAnsi="標楷體" w:cs="Times New Roman" w:hint="eastAsia"/>
                <w:sz w:val="22"/>
              </w:rPr>
              <w:t>3</w:t>
            </w:r>
            <w:r w:rsidRPr="007166A2">
              <w:rPr>
                <w:rFonts w:ascii="標楷體" w:eastAsia="標楷體" w:hAnsi="標楷體" w:cs="Times New Roman" w:hint="eastAsia"/>
                <w:sz w:val="22"/>
              </w:rPr>
              <w:t>0</w:t>
            </w:r>
          </w:p>
          <w:p w14:paraId="16A27E4F" w14:textId="7E987A52" w:rsidR="00565E9E" w:rsidRPr="007166A2" w:rsidRDefault="00565E9E" w:rsidP="00565E9E">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 xml:space="preserve"> (</w:t>
            </w:r>
            <w:r w:rsidR="00E456D5">
              <w:rPr>
                <w:rFonts w:ascii="標楷體" w:eastAsia="標楷體" w:hAnsi="標楷體" w:cs="Times New Roman" w:hint="eastAsia"/>
                <w:sz w:val="22"/>
              </w:rPr>
              <w:t>3</w:t>
            </w:r>
            <w:r w:rsidRPr="007166A2">
              <w:rPr>
                <w:rFonts w:ascii="標楷體" w:eastAsia="標楷體" w:hAnsi="標楷體" w:cs="Times New Roman" w:hint="eastAsia"/>
                <w:sz w:val="22"/>
              </w:rPr>
              <w:t>小時</w:t>
            </w:r>
            <w:r w:rsidRPr="007166A2">
              <w:rPr>
                <w:rFonts w:ascii="標楷體" w:eastAsia="標楷體" w:hAnsi="標楷體" w:cs="Times New Roman"/>
                <w:sz w:val="22"/>
              </w:rPr>
              <w:t>)</w:t>
            </w:r>
          </w:p>
        </w:tc>
        <w:tc>
          <w:tcPr>
            <w:tcW w:w="1985" w:type="dxa"/>
            <w:tcBorders>
              <w:bottom w:val="single" w:sz="4" w:space="0" w:color="auto"/>
            </w:tcBorders>
            <w:vAlign w:val="center"/>
          </w:tcPr>
          <w:p w14:paraId="72D45784" w14:textId="00F848D0" w:rsidR="00565E9E" w:rsidRPr="007166A2" w:rsidRDefault="00E456D5" w:rsidP="00565E9E">
            <w:pPr>
              <w:spacing w:line="0" w:lineRule="atLeast"/>
              <w:jc w:val="both"/>
              <w:rPr>
                <w:rFonts w:ascii="標楷體" w:eastAsia="標楷體" w:hAnsi="標楷體" w:cs="Times New Roman"/>
                <w:szCs w:val="24"/>
              </w:rPr>
            </w:pPr>
            <w:r w:rsidRPr="00E456D5">
              <w:rPr>
                <w:rFonts w:ascii="標楷體" w:eastAsia="標楷體" w:hAnsi="標楷體" w:cs="Times New Roman" w:hint="eastAsia"/>
                <w:szCs w:val="24"/>
              </w:rPr>
              <w:t>排泄與如廁照護</w:t>
            </w:r>
          </w:p>
        </w:tc>
        <w:tc>
          <w:tcPr>
            <w:tcW w:w="4252" w:type="dxa"/>
            <w:tcBorders>
              <w:bottom w:val="single" w:sz="4" w:space="0" w:color="auto"/>
            </w:tcBorders>
            <w:vAlign w:val="center"/>
          </w:tcPr>
          <w:p w14:paraId="572E5358" w14:textId="79CB8B68" w:rsidR="00565E9E" w:rsidRPr="007166A2" w:rsidRDefault="00E456D5" w:rsidP="00565E9E">
            <w:pPr>
              <w:numPr>
                <w:ilvl w:val="0"/>
                <w:numId w:val="32"/>
              </w:numPr>
              <w:spacing w:line="300" w:lineRule="exact"/>
              <w:ind w:leftChars="15" w:left="393" w:hanging="357"/>
              <w:jc w:val="both"/>
              <w:rPr>
                <w:rFonts w:ascii="標楷體" w:eastAsia="標楷體" w:hAnsi="標楷體" w:cs="Times New Roman"/>
                <w:szCs w:val="24"/>
              </w:rPr>
            </w:pPr>
            <w:r w:rsidRPr="00E456D5">
              <w:rPr>
                <w:rFonts w:ascii="標楷體" w:eastAsia="標楷體" w:hAnsi="標楷體" w:cs="Times New Roman" w:hint="eastAsia"/>
                <w:szCs w:val="24"/>
              </w:rPr>
              <w:t>失禁肌力操運動</w:t>
            </w:r>
            <w:r w:rsidR="00565E9E" w:rsidRPr="007166A2">
              <w:rPr>
                <w:rFonts w:ascii="標楷體" w:eastAsia="標楷體" w:hAnsi="標楷體" w:cs="Times New Roman" w:hint="eastAsia"/>
                <w:szCs w:val="24"/>
              </w:rPr>
              <w:t>。</w:t>
            </w:r>
          </w:p>
          <w:p w14:paraId="0985B551" w14:textId="77777777" w:rsidR="00565E9E" w:rsidRDefault="00E456D5" w:rsidP="00565E9E">
            <w:pPr>
              <w:numPr>
                <w:ilvl w:val="0"/>
                <w:numId w:val="32"/>
              </w:numPr>
              <w:spacing w:line="300" w:lineRule="exact"/>
              <w:ind w:leftChars="15" w:left="393" w:hanging="357"/>
              <w:jc w:val="both"/>
              <w:rPr>
                <w:rFonts w:ascii="標楷體" w:eastAsia="標楷體" w:hAnsi="標楷體" w:cs="Times New Roman"/>
                <w:szCs w:val="24"/>
              </w:rPr>
            </w:pPr>
            <w:r w:rsidRPr="00E456D5">
              <w:rPr>
                <w:rFonts w:ascii="標楷體" w:eastAsia="標楷體" w:hAnsi="標楷體" w:cs="Times New Roman" w:hint="eastAsia"/>
                <w:szCs w:val="24"/>
              </w:rPr>
              <w:t>失能者大小便訓練模式</w:t>
            </w:r>
            <w:r w:rsidR="00565E9E" w:rsidRPr="007166A2">
              <w:rPr>
                <w:rFonts w:ascii="標楷體" w:eastAsia="標楷體" w:hAnsi="標楷體" w:cs="Times New Roman" w:hint="eastAsia"/>
                <w:szCs w:val="24"/>
              </w:rPr>
              <w:t>。</w:t>
            </w:r>
          </w:p>
          <w:p w14:paraId="0B55EF87" w14:textId="77777777" w:rsidR="00E456D5" w:rsidRDefault="00E456D5" w:rsidP="00565E9E">
            <w:pPr>
              <w:numPr>
                <w:ilvl w:val="0"/>
                <w:numId w:val="32"/>
              </w:numPr>
              <w:spacing w:line="300" w:lineRule="exact"/>
              <w:ind w:leftChars="15" w:left="393" w:hanging="357"/>
              <w:jc w:val="both"/>
              <w:rPr>
                <w:rFonts w:ascii="標楷體" w:eastAsia="標楷體" w:hAnsi="標楷體" w:cs="Times New Roman"/>
                <w:szCs w:val="24"/>
              </w:rPr>
            </w:pPr>
            <w:r w:rsidRPr="00E456D5">
              <w:rPr>
                <w:rFonts w:ascii="標楷體" w:eastAsia="標楷體" w:hAnsi="標楷體" w:cs="Times New Roman" w:hint="eastAsia"/>
                <w:szCs w:val="24"/>
              </w:rPr>
              <w:t>失禁性皮膚炎照護</w:t>
            </w:r>
            <w:r w:rsidRPr="007166A2">
              <w:rPr>
                <w:rFonts w:ascii="標楷體" w:eastAsia="標楷體" w:hAnsi="標楷體" w:cs="Times New Roman" w:hint="eastAsia"/>
                <w:szCs w:val="24"/>
              </w:rPr>
              <w:t>。</w:t>
            </w:r>
          </w:p>
          <w:p w14:paraId="2740427E" w14:textId="6EDDD45A" w:rsidR="00E456D5" w:rsidRPr="007166A2" w:rsidRDefault="00E456D5" w:rsidP="00565E9E">
            <w:pPr>
              <w:numPr>
                <w:ilvl w:val="0"/>
                <w:numId w:val="32"/>
              </w:numPr>
              <w:spacing w:line="300" w:lineRule="exact"/>
              <w:ind w:leftChars="15" w:left="393" w:hanging="357"/>
              <w:jc w:val="both"/>
              <w:rPr>
                <w:rFonts w:ascii="標楷體" w:eastAsia="標楷體" w:hAnsi="標楷體" w:cs="Times New Roman"/>
                <w:szCs w:val="24"/>
              </w:rPr>
            </w:pPr>
            <w:r w:rsidRPr="00E456D5">
              <w:rPr>
                <w:rFonts w:ascii="標楷體" w:eastAsia="標楷體" w:hAnsi="標楷體" w:cs="Times New Roman" w:hint="eastAsia"/>
                <w:szCs w:val="24"/>
              </w:rPr>
              <w:t>尿片選用原則與尿片包覆</w:t>
            </w:r>
            <w:r w:rsidRPr="007166A2">
              <w:rPr>
                <w:rFonts w:ascii="標楷體" w:eastAsia="標楷體" w:hAnsi="標楷體" w:cs="Times New Roman" w:hint="eastAsia"/>
                <w:szCs w:val="24"/>
              </w:rPr>
              <w:t>。</w:t>
            </w:r>
          </w:p>
        </w:tc>
        <w:tc>
          <w:tcPr>
            <w:tcW w:w="1552" w:type="dxa"/>
            <w:vAlign w:val="center"/>
          </w:tcPr>
          <w:p w14:paraId="3986D77F" w14:textId="79A2AE68" w:rsidR="00565E9E" w:rsidRPr="007166A2" w:rsidRDefault="00565E9E" w:rsidP="00565E9E">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陳筱蓉</w:t>
            </w:r>
            <w:r w:rsidRPr="007166A2">
              <w:rPr>
                <w:rFonts w:ascii="標楷體" w:eastAsia="標楷體" w:hAnsi="標楷體" w:cs="Times New Roman" w:hint="eastAsia"/>
                <w:szCs w:val="24"/>
              </w:rPr>
              <w:t>老師</w:t>
            </w:r>
          </w:p>
        </w:tc>
      </w:tr>
      <w:tr w:rsidR="00565E9E" w:rsidRPr="007166A2" w14:paraId="388D5BC4" w14:textId="77777777" w:rsidTr="000E5E8B">
        <w:trPr>
          <w:jc w:val="center"/>
        </w:trPr>
        <w:tc>
          <w:tcPr>
            <w:tcW w:w="974" w:type="dxa"/>
            <w:vMerge/>
            <w:vAlign w:val="center"/>
          </w:tcPr>
          <w:p w14:paraId="4F3691F2" w14:textId="77777777" w:rsidR="00565E9E" w:rsidRPr="007166A2" w:rsidRDefault="00565E9E" w:rsidP="00565E9E">
            <w:pPr>
              <w:spacing w:line="0" w:lineRule="atLeast"/>
              <w:jc w:val="center"/>
              <w:rPr>
                <w:rFonts w:ascii="標楷體" w:eastAsia="標楷體" w:hAnsi="標楷體" w:cs="Times New Roman"/>
                <w:szCs w:val="24"/>
              </w:rPr>
            </w:pPr>
          </w:p>
        </w:tc>
        <w:tc>
          <w:tcPr>
            <w:tcW w:w="1431" w:type="dxa"/>
            <w:vAlign w:val="center"/>
          </w:tcPr>
          <w:p w14:paraId="7B89DA2F" w14:textId="6147C61C" w:rsidR="00565E9E" w:rsidRPr="007166A2" w:rsidRDefault="00565E9E" w:rsidP="00565E9E">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1</w:t>
            </w:r>
            <w:r w:rsidR="003212EC">
              <w:rPr>
                <w:rFonts w:ascii="標楷體" w:eastAsia="標楷體" w:hAnsi="標楷體" w:cs="Times New Roman" w:hint="eastAsia"/>
                <w:sz w:val="22"/>
              </w:rPr>
              <w:t>1</w:t>
            </w:r>
            <w:r w:rsidRPr="007166A2">
              <w:rPr>
                <w:rFonts w:ascii="標楷體" w:eastAsia="標楷體" w:hAnsi="標楷體" w:cs="Times New Roman" w:hint="eastAsia"/>
                <w:sz w:val="22"/>
              </w:rPr>
              <w:t>:30</w:t>
            </w:r>
            <w:r w:rsidRPr="007166A2">
              <w:rPr>
                <w:rFonts w:ascii="標楷體" w:eastAsia="標楷體" w:hAnsi="標楷體" w:cs="Times New Roman"/>
                <w:sz w:val="22"/>
              </w:rPr>
              <w:t>~</w:t>
            </w:r>
            <w:r w:rsidRPr="007166A2">
              <w:rPr>
                <w:rFonts w:ascii="標楷體" w:eastAsia="標楷體" w:hAnsi="標楷體" w:cs="Times New Roman" w:hint="eastAsia"/>
                <w:sz w:val="22"/>
              </w:rPr>
              <w:t>12:30</w:t>
            </w:r>
          </w:p>
          <w:p w14:paraId="72844524" w14:textId="12A5BEB6" w:rsidR="00565E9E" w:rsidRPr="007166A2" w:rsidRDefault="00565E9E" w:rsidP="00565E9E">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w:t>
            </w:r>
            <w:r w:rsidR="003212EC">
              <w:rPr>
                <w:rFonts w:ascii="標楷體" w:eastAsia="標楷體" w:hAnsi="標楷體" w:cs="Times New Roman" w:hint="eastAsia"/>
                <w:sz w:val="22"/>
              </w:rPr>
              <w:t>1</w:t>
            </w:r>
            <w:r w:rsidRPr="007166A2">
              <w:rPr>
                <w:rFonts w:ascii="標楷體" w:eastAsia="標楷體" w:hAnsi="標楷體" w:cs="Times New Roman" w:hint="eastAsia"/>
                <w:sz w:val="22"/>
              </w:rPr>
              <w:t>小時</w:t>
            </w:r>
            <w:r w:rsidRPr="007166A2">
              <w:rPr>
                <w:rFonts w:ascii="標楷體" w:eastAsia="標楷體" w:hAnsi="標楷體" w:cs="Times New Roman"/>
                <w:sz w:val="22"/>
              </w:rPr>
              <w:t>)</w:t>
            </w:r>
          </w:p>
        </w:tc>
        <w:tc>
          <w:tcPr>
            <w:tcW w:w="1985" w:type="dxa"/>
            <w:vAlign w:val="center"/>
          </w:tcPr>
          <w:p w14:paraId="575D70E2" w14:textId="48FFEAC8" w:rsidR="00565E9E" w:rsidRPr="007166A2" w:rsidRDefault="00941310" w:rsidP="00565E9E">
            <w:pPr>
              <w:spacing w:line="0" w:lineRule="atLeast"/>
              <w:jc w:val="both"/>
              <w:rPr>
                <w:rFonts w:ascii="標楷體" w:eastAsia="標楷體" w:hAnsi="標楷體" w:cs="Times New Roman"/>
                <w:szCs w:val="24"/>
              </w:rPr>
            </w:pPr>
            <w:r>
              <w:rPr>
                <w:rFonts w:ascii="標楷體" w:eastAsia="標楷體" w:hAnsi="標楷體" w:cs="Times New Roman" w:hint="eastAsia"/>
                <w:szCs w:val="24"/>
              </w:rPr>
              <w:t>運用</w:t>
            </w:r>
            <w:r w:rsidRPr="00941310">
              <w:rPr>
                <w:rFonts w:ascii="標楷體" w:eastAsia="標楷體" w:hAnsi="標楷體" w:cs="Times New Roman" w:hint="eastAsia"/>
                <w:szCs w:val="24"/>
              </w:rPr>
              <w:t>體位管理技術預防壓力性損傷</w:t>
            </w:r>
          </w:p>
        </w:tc>
        <w:tc>
          <w:tcPr>
            <w:tcW w:w="4252" w:type="dxa"/>
            <w:vAlign w:val="center"/>
          </w:tcPr>
          <w:p w14:paraId="3E375A40" w14:textId="77777777" w:rsidR="00565E9E" w:rsidRDefault="00941310" w:rsidP="00565E9E">
            <w:pPr>
              <w:numPr>
                <w:ilvl w:val="0"/>
                <w:numId w:val="37"/>
              </w:numPr>
              <w:spacing w:line="300" w:lineRule="exact"/>
              <w:ind w:leftChars="15" w:left="393" w:hanging="357"/>
              <w:jc w:val="both"/>
              <w:rPr>
                <w:rFonts w:ascii="標楷體" w:eastAsia="標楷體" w:hAnsi="標楷體" w:cs="Times New Roman"/>
                <w:szCs w:val="24"/>
              </w:rPr>
            </w:pPr>
            <w:r w:rsidRPr="00941310">
              <w:rPr>
                <w:rFonts w:ascii="標楷體" w:eastAsia="標楷體" w:hAnsi="標楷體" w:cs="Times New Roman" w:hint="eastAsia"/>
                <w:szCs w:val="24"/>
              </w:rPr>
              <w:t>體位管理在降低壓力性損傷發生率中的應用</w:t>
            </w:r>
            <w:r w:rsidR="00565E9E" w:rsidRPr="007166A2">
              <w:rPr>
                <w:rFonts w:ascii="標楷體" w:eastAsia="標楷體" w:hAnsi="標楷體" w:cs="Times New Roman" w:hint="eastAsia"/>
                <w:szCs w:val="24"/>
              </w:rPr>
              <w:t>。</w:t>
            </w:r>
          </w:p>
          <w:p w14:paraId="36C08337" w14:textId="55233F20" w:rsidR="00941310" w:rsidRPr="007166A2" w:rsidRDefault="00941310" w:rsidP="00565E9E">
            <w:pPr>
              <w:numPr>
                <w:ilvl w:val="0"/>
                <w:numId w:val="37"/>
              </w:numPr>
              <w:spacing w:line="300" w:lineRule="exact"/>
              <w:ind w:leftChars="15" w:left="393" w:hanging="357"/>
              <w:jc w:val="both"/>
              <w:rPr>
                <w:rFonts w:ascii="標楷體" w:eastAsia="標楷體" w:hAnsi="標楷體" w:cs="Times New Roman"/>
                <w:szCs w:val="24"/>
              </w:rPr>
            </w:pPr>
            <w:r w:rsidRPr="00941310">
              <w:rPr>
                <w:rFonts w:ascii="標楷體" w:eastAsia="標楷體" w:hAnsi="標楷體" w:cs="Times New Roman" w:hint="eastAsia"/>
                <w:szCs w:val="24"/>
              </w:rPr>
              <w:t>姿勢管理(擺位)</w:t>
            </w:r>
            <w:r w:rsidRPr="007166A2">
              <w:rPr>
                <w:rFonts w:ascii="標楷體" w:eastAsia="標楷體" w:hAnsi="標楷體" w:cs="Times New Roman" w:hint="eastAsia"/>
                <w:szCs w:val="24"/>
              </w:rPr>
              <w:t>。</w:t>
            </w:r>
          </w:p>
        </w:tc>
        <w:tc>
          <w:tcPr>
            <w:tcW w:w="1552" w:type="dxa"/>
            <w:vAlign w:val="center"/>
          </w:tcPr>
          <w:p w14:paraId="6148951D" w14:textId="1C0C4087" w:rsidR="00565E9E" w:rsidRPr="007166A2" w:rsidRDefault="00565E9E" w:rsidP="00565E9E">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陳筱蓉</w:t>
            </w:r>
            <w:r w:rsidRPr="007166A2">
              <w:rPr>
                <w:rFonts w:ascii="標楷體" w:eastAsia="標楷體" w:hAnsi="標楷體" w:cs="Times New Roman" w:hint="eastAsia"/>
                <w:szCs w:val="24"/>
              </w:rPr>
              <w:t>老師</w:t>
            </w:r>
          </w:p>
        </w:tc>
      </w:tr>
      <w:tr w:rsidR="00565E9E" w:rsidRPr="007166A2" w14:paraId="2A9F3967" w14:textId="77777777" w:rsidTr="00565E9E">
        <w:trPr>
          <w:jc w:val="center"/>
        </w:trPr>
        <w:tc>
          <w:tcPr>
            <w:tcW w:w="974" w:type="dxa"/>
            <w:vMerge/>
            <w:vAlign w:val="center"/>
          </w:tcPr>
          <w:p w14:paraId="22064D11" w14:textId="77777777" w:rsidR="00565E9E" w:rsidRPr="007166A2" w:rsidRDefault="00565E9E" w:rsidP="00565E9E">
            <w:pPr>
              <w:spacing w:line="0" w:lineRule="atLeast"/>
              <w:jc w:val="center"/>
              <w:rPr>
                <w:rFonts w:ascii="標楷體" w:eastAsia="標楷體" w:hAnsi="標楷體" w:cs="Times New Roman"/>
                <w:szCs w:val="24"/>
              </w:rPr>
            </w:pPr>
          </w:p>
        </w:tc>
        <w:tc>
          <w:tcPr>
            <w:tcW w:w="1431" w:type="dxa"/>
            <w:vAlign w:val="center"/>
          </w:tcPr>
          <w:p w14:paraId="66C73700" w14:textId="77777777" w:rsidR="00565E9E" w:rsidRPr="007166A2" w:rsidRDefault="00565E9E" w:rsidP="00565E9E">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12:30~</w:t>
            </w:r>
            <w:r w:rsidRPr="007166A2">
              <w:rPr>
                <w:rFonts w:ascii="標楷體" w:eastAsia="標楷體" w:hAnsi="標楷體" w:cs="Times New Roman"/>
                <w:sz w:val="22"/>
              </w:rPr>
              <w:t>1</w:t>
            </w:r>
            <w:r w:rsidRPr="007166A2">
              <w:rPr>
                <w:rFonts w:ascii="標楷體" w:eastAsia="標楷體" w:hAnsi="標楷體" w:cs="Times New Roman" w:hint="eastAsia"/>
                <w:sz w:val="22"/>
              </w:rPr>
              <w:t>3</w:t>
            </w:r>
            <w:r w:rsidRPr="007166A2">
              <w:rPr>
                <w:rFonts w:ascii="標楷體" w:eastAsia="標楷體" w:hAnsi="標楷體" w:cs="Times New Roman"/>
                <w:sz w:val="22"/>
              </w:rPr>
              <w:t>:</w:t>
            </w:r>
            <w:r w:rsidRPr="007166A2">
              <w:rPr>
                <w:rFonts w:ascii="標楷體" w:eastAsia="標楷體" w:hAnsi="標楷體" w:cs="Times New Roman" w:hint="eastAsia"/>
                <w:sz w:val="22"/>
              </w:rPr>
              <w:t>3</w:t>
            </w:r>
            <w:r w:rsidRPr="007166A2">
              <w:rPr>
                <w:rFonts w:ascii="標楷體" w:eastAsia="標楷體" w:hAnsi="標楷體" w:cs="Times New Roman"/>
                <w:sz w:val="22"/>
              </w:rPr>
              <w:t>0</w:t>
            </w:r>
          </w:p>
        </w:tc>
        <w:tc>
          <w:tcPr>
            <w:tcW w:w="7789" w:type="dxa"/>
            <w:gridSpan w:val="3"/>
            <w:vAlign w:val="center"/>
          </w:tcPr>
          <w:p w14:paraId="0395F330" w14:textId="77777777" w:rsidR="00565E9E" w:rsidRPr="007166A2" w:rsidRDefault="00565E9E" w:rsidP="00565E9E">
            <w:pPr>
              <w:spacing w:line="300" w:lineRule="exact"/>
              <w:ind w:leftChars="15" w:left="393" w:hanging="357"/>
              <w:jc w:val="center"/>
              <w:rPr>
                <w:rFonts w:ascii="標楷體" w:eastAsia="標楷體" w:hAnsi="標楷體" w:cs="Times New Roman"/>
                <w:szCs w:val="24"/>
              </w:rPr>
            </w:pPr>
            <w:r w:rsidRPr="007166A2">
              <w:rPr>
                <w:rFonts w:ascii="標楷體" w:eastAsia="標楷體" w:hAnsi="標楷體" w:cs="Times New Roman" w:hint="eastAsia"/>
                <w:szCs w:val="24"/>
              </w:rPr>
              <w:t>午餐時間</w:t>
            </w:r>
          </w:p>
        </w:tc>
      </w:tr>
      <w:tr w:rsidR="003212EC" w:rsidRPr="007166A2" w14:paraId="1389AB07" w14:textId="77777777" w:rsidTr="00316063">
        <w:trPr>
          <w:trHeight w:val="1266"/>
          <w:jc w:val="center"/>
        </w:trPr>
        <w:tc>
          <w:tcPr>
            <w:tcW w:w="974" w:type="dxa"/>
            <w:vMerge/>
            <w:vAlign w:val="center"/>
          </w:tcPr>
          <w:p w14:paraId="3969EA67" w14:textId="77777777" w:rsidR="003212EC" w:rsidRPr="007166A2" w:rsidRDefault="003212EC" w:rsidP="00565E9E">
            <w:pPr>
              <w:spacing w:line="0" w:lineRule="atLeast"/>
              <w:jc w:val="center"/>
              <w:rPr>
                <w:rFonts w:ascii="標楷體" w:eastAsia="標楷體" w:hAnsi="標楷體" w:cs="Times New Roman"/>
                <w:szCs w:val="24"/>
              </w:rPr>
            </w:pPr>
          </w:p>
        </w:tc>
        <w:tc>
          <w:tcPr>
            <w:tcW w:w="1431" w:type="dxa"/>
            <w:vAlign w:val="center"/>
          </w:tcPr>
          <w:p w14:paraId="2F523DEC" w14:textId="2B12BB60" w:rsidR="003212EC" w:rsidRPr="007166A2" w:rsidRDefault="003212EC" w:rsidP="00565E9E">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13:30~</w:t>
            </w:r>
            <w:r w:rsidRPr="007166A2">
              <w:rPr>
                <w:rFonts w:ascii="標楷體" w:eastAsia="標楷體" w:hAnsi="標楷體" w:cs="Times New Roman"/>
                <w:sz w:val="22"/>
              </w:rPr>
              <w:t>1</w:t>
            </w:r>
            <w:r>
              <w:rPr>
                <w:rFonts w:ascii="標楷體" w:eastAsia="標楷體" w:hAnsi="標楷體" w:cs="Times New Roman" w:hint="eastAsia"/>
                <w:sz w:val="22"/>
              </w:rPr>
              <w:t>7</w:t>
            </w:r>
            <w:r w:rsidRPr="007166A2">
              <w:rPr>
                <w:rFonts w:ascii="標楷體" w:eastAsia="標楷體" w:hAnsi="標楷體" w:cs="Times New Roman"/>
                <w:sz w:val="22"/>
              </w:rPr>
              <w:t>:</w:t>
            </w:r>
            <w:r w:rsidRPr="007166A2">
              <w:rPr>
                <w:rFonts w:ascii="標楷體" w:eastAsia="標楷體" w:hAnsi="標楷體" w:cs="Times New Roman" w:hint="eastAsia"/>
                <w:sz w:val="22"/>
              </w:rPr>
              <w:t>3</w:t>
            </w:r>
            <w:r w:rsidRPr="007166A2">
              <w:rPr>
                <w:rFonts w:ascii="標楷體" w:eastAsia="標楷體" w:hAnsi="標楷體" w:cs="Times New Roman"/>
                <w:sz w:val="22"/>
              </w:rPr>
              <w:t>0</w:t>
            </w:r>
          </w:p>
          <w:p w14:paraId="011E4BAC" w14:textId="2734FA20" w:rsidR="003212EC" w:rsidRPr="007166A2" w:rsidRDefault="003212EC" w:rsidP="00565E9E">
            <w:pPr>
              <w:spacing w:line="0" w:lineRule="atLeast"/>
              <w:jc w:val="center"/>
              <w:rPr>
                <w:rFonts w:ascii="標楷體" w:eastAsia="標楷體" w:hAnsi="標楷體" w:cs="Times New Roman"/>
                <w:sz w:val="22"/>
              </w:rPr>
            </w:pPr>
            <w:r w:rsidRPr="007166A2">
              <w:rPr>
                <w:rFonts w:ascii="標楷體" w:eastAsia="標楷體" w:hAnsi="標楷體" w:cs="Times New Roman" w:hint="eastAsia"/>
                <w:sz w:val="22"/>
              </w:rPr>
              <w:t xml:space="preserve"> (</w:t>
            </w:r>
            <w:r>
              <w:rPr>
                <w:rFonts w:ascii="標楷體" w:eastAsia="標楷體" w:hAnsi="標楷體" w:cs="Times New Roman" w:hint="eastAsia"/>
                <w:sz w:val="22"/>
              </w:rPr>
              <w:t>4</w:t>
            </w:r>
            <w:r w:rsidRPr="007166A2">
              <w:rPr>
                <w:rFonts w:ascii="標楷體" w:eastAsia="標楷體" w:hAnsi="標楷體" w:cs="Times New Roman" w:hint="eastAsia"/>
                <w:sz w:val="22"/>
              </w:rPr>
              <w:t>小時</w:t>
            </w:r>
            <w:r w:rsidRPr="007166A2">
              <w:rPr>
                <w:rFonts w:ascii="標楷體" w:eastAsia="標楷體" w:hAnsi="標楷體" w:cs="Times New Roman"/>
                <w:sz w:val="22"/>
              </w:rPr>
              <w:t>)</w:t>
            </w:r>
          </w:p>
        </w:tc>
        <w:tc>
          <w:tcPr>
            <w:tcW w:w="1985" w:type="dxa"/>
            <w:vAlign w:val="center"/>
          </w:tcPr>
          <w:p w14:paraId="0249BD29" w14:textId="52D1AD58" w:rsidR="003212EC" w:rsidRPr="007166A2" w:rsidRDefault="00941310" w:rsidP="00565E9E">
            <w:pPr>
              <w:spacing w:line="0" w:lineRule="atLeast"/>
              <w:jc w:val="both"/>
              <w:rPr>
                <w:rFonts w:ascii="標楷體" w:eastAsia="標楷體" w:hAnsi="標楷體" w:cs="Times New Roman"/>
                <w:szCs w:val="24"/>
              </w:rPr>
            </w:pPr>
            <w:r w:rsidRPr="00941310">
              <w:rPr>
                <w:rFonts w:ascii="標楷體" w:eastAsia="標楷體" w:hAnsi="標楷體" w:cs="Times New Roman" w:hint="eastAsia"/>
                <w:szCs w:val="24"/>
              </w:rPr>
              <w:t>運用體位管理技術預防壓力性損傷</w:t>
            </w:r>
          </w:p>
        </w:tc>
        <w:tc>
          <w:tcPr>
            <w:tcW w:w="4252" w:type="dxa"/>
            <w:vAlign w:val="center"/>
          </w:tcPr>
          <w:p w14:paraId="61EA7FCC" w14:textId="6D3DA54C" w:rsidR="003212EC" w:rsidRPr="007166A2" w:rsidRDefault="00941310" w:rsidP="00565E9E">
            <w:pPr>
              <w:numPr>
                <w:ilvl w:val="0"/>
                <w:numId w:val="38"/>
              </w:numPr>
              <w:spacing w:line="300" w:lineRule="exact"/>
              <w:ind w:left="395" w:hanging="357"/>
              <w:jc w:val="both"/>
              <w:rPr>
                <w:rFonts w:ascii="標楷體" w:eastAsia="標楷體" w:hAnsi="標楷體" w:cs="Times New Roman"/>
                <w:szCs w:val="24"/>
              </w:rPr>
            </w:pPr>
            <w:r w:rsidRPr="00941310">
              <w:rPr>
                <w:rFonts w:ascii="標楷體" w:eastAsia="標楷體" w:hAnsi="標楷體" w:cs="Times New Roman" w:hint="eastAsia"/>
                <w:szCs w:val="24"/>
              </w:rPr>
              <w:t>去敏感法</w:t>
            </w:r>
            <w:r w:rsidR="003212EC" w:rsidRPr="007166A2">
              <w:rPr>
                <w:rFonts w:ascii="標楷體" w:eastAsia="標楷體" w:hAnsi="標楷體" w:cs="Times New Roman" w:hint="eastAsia"/>
                <w:szCs w:val="24"/>
              </w:rPr>
              <w:t>。</w:t>
            </w:r>
          </w:p>
          <w:p w14:paraId="7C359965" w14:textId="37D57CF2" w:rsidR="003212EC" w:rsidRPr="007166A2" w:rsidRDefault="00941310" w:rsidP="00565E9E">
            <w:pPr>
              <w:numPr>
                <w:ilvl w:val="0"/>
                <w:numId w:val="38"/>
              </w:numPr>
              <w:spacing w:line="300" w:lineRule="exact"/>
              <w:ind w:leftChars="15" w:left="393" w:hanging="357"/>
              <w:jc w:val="both"/>
              <w:rPr>
                <w:rFonts w:ascii="標楷體" w:eastAsia="標楷體" w:hAnsi="標楷體" w:cs="Times New Roman"/>
                <w:szCs w:val="24"/>
              </w:rPr>
            </w:pPr>
            <w:r w:rsidRPr="00941310">
              <w:rPr>
                <w:rFonts w:ascii="標楷體" w:eastAsia="標楷體" w:hAnsi="標楷體" w:cs="Times New Roman" w:hint="eastAsia"/>
                <w:szCs w:val="24"/>
              </w:rPr>
              <w:t>觸摸護理</w:t>
            </w:r>
            <w:r w:rsidR="003212EC" w:rsidRPr="007166A2">
              <w:rPr>
                <w:rFonts w:ascii="標楷體" w:eastAsia="標楷體" w:hAnsi="標楷體" w:cs="Times New Roman" w:hint="eastAsia"/>
                <w:szCs w:val="24"/>
              </w:rPr>
              <w:t>。</w:t>
            </w:r>
          </w:p>
          <w:p w14:paraId="2F4AB8F2" w14:textId="2609D068" w:rsidR="003212EC" w:rsidRPr="007166A2" w:rsidRDefault="0015313B" w:rsidP="00565E9E">
            <w:pPr>
              <w:numPr>
                <w:ilvl w:val="0"/>
                <w:numId w:val="38"/>
              </w:numPr>
              <w:spacing w:line="300" w:lineRule="exact"/>
              <w:ind w:leftChars="15" w:left="393" w:hanging="357"/>
              <w:jc w:val="both"/>
              <w:rPr>
                <w:rFonts w:ascii="標楷體" w:eastAsia="標楷體" w:hAnsi="標楷體" w:cs="Times New Roman"/>
                <w:szCs w:val="24"/>
              </w:rPr>
            </w:pPr>
            <w:r w:rsidRPr="0015313B">
              <w:rPr>
                <w:rFonts w:ascii="標楷體" w:eastAsia="標楷體" w:hAnsi="標楷體" w:cs="Times New Roman" w:hint="eastAsia"/>
                <w:szCs w:val="24"/>
              </w:rPr>
              <w:t>體位管理實作</w:t>
            </w:r>
            <w:r>
              <w:rPr>
                <w:rFonts w:ascii="標楷體" w:eastAsia="標楷體" w:hAnsi="標楷體" w:cs="Times New Roman" w:hint="eastAsia"/>
                <w:szCs w:val="24"/>
              </w:rPr>
              <w:t>練習</w:t>
            </w:r>
            <w:r w:rsidR="003212EC" w:rsidRPr="007166A2">
              <w:rPr>
                <w:rFonts w:ascii="標楷體" w:eastAsia="標楷體" w:hAnsi="標楷體" w:cs="Times New Roman" w:hint="eastAsia"/>
                <w:szCs w:val="24"/>
              </w:rPr>
              <w:t>。</w:t>
            </w:r>
          </w:p>
        </w:tc>
        <w:tc>
          <w:tcPr>
            <w:tcW w:w="1552" w:type="dxa"/>
            <w:vAlign w:val="center"/>
          </w:tcPr>
          <w:p w14:paraId="0C7F87CE" w14:textId="7C3AAC6F" w:rsidR="003212EC" w:rsidRPr="007166A2" w:rsidRDefault="003212EC" w:rsidP="00565E9E">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陳筱蓉</w:t>
            </w:r>
            <w:r w:rsidRPr="007166A2">
              <w:rPr>
                <w:rFonts w:ascii="標楷體" w:eastAsia="標楷體" w:hAnsi="標楷體" w:cs="Times New Roman" w:hint="eastAsia"/>
                <w:szCs w:val="24"/>
              </w:rPr>
              <w:t>老師</w:t>
            </w:r>
          </w:p>
        </w:tc>
      </w:tr>
      <w:bookmarkEnd w:id="0"/>
    </w:tbl>
    <w:p w14:paraId="61671569" w14:textId="77777777" w:rsidR="00937420" w:rsidRDefault="00937420" w:rsidP="00A85362">
      <w:pPr>
        <w:spacing w:line="360" w:lineRule="exact"/>
        <w:textAlignment w:val="center"/>
        <w:rPr>
          <w:rFonts w:ascii="標楷體" w:eastAsia="標楷體" w:hAnsi="標楷體" w:cs="標楷體"/>
          <w:color w:val="000000"/>
          <w:szCs w:val="24"/>
        </w:rPr>
      </w:pPr>
    </w:p>
    <w:p w14:paraId="2757DA3B" w14:textId="71C37F79" w:rsidR="00937420" w:rsidRDefault="00A21DF5" w:rsidP="00A85362">
      <w:pPr>
        <w:spacing w:line="360" w:lineRule="exact"/>
        <w:textAlignment w:val="center"/>
        <w:rPr>
          <w:rFonts w:ascii="標楷體" w:eastAsia="標楷體" w:hAnsi="標楷體" w:cs="標楷體"/>
          <w:color w:val="000000"/>
          <w:szCs w:val="24"/>
        </w:rPr>
      </w:pPr>
      <w:r>
        <w:rPr>
          <w:rFonts w:ascii="標楷體" w:eastAsia="標楷體" w:hAnsi="標楷體" w:cs="標楷體" w:hint="eastAsia"/>
          <w:color w:val="000000"/>
          <w:szCs w:val="24"/>
        </w:rPr>
        <w:lastRenderedPageBreak/>
        <w:t>七</w:t>
      </w:r>
      <w:r w:rsidR="004F6CFA">
        <w:rPr>
          <w:rFonts w:ascii="標楷體" w:eastAsia="標楷體" w:hAnsi="標楷體" w:cs="標楷體" w:hint="eastAsia"/>
          <w:color w:val="000000"/>
          <w:szCs w:val="24"/>
        </w:rPr>
        <w:t>、</w:t>
      </w:r>
      <w:r w:rsidR="00CD1B07">
        <w:rPr>
          <w:rFonts w:ascii="標楷體" w:eastAsia="標楷體" w:hAnsi="標楷體" w:cs="標楷體" w:hint="eastAsia"/>
          <w:color w:val="000000"/>
          <w:szCs w:val="24"/>
        </w:rPr>
        <w:t>教育積分</w:t>
      </w:r>
      <w:r w:rsidR="00EA3DCF">
        <w:rPr>
          <w:rFonts w:ascii="標楷體" w:eastAsia="標楷體" w:hAnsi="標楷體" w:cs="標楷體" w:hint="eastAsia"/>
          <w:color w:val="000000"/>
          <w:szCs w:val="24"/>
        </w:rPr>
        <w:t>：</w:t>
      </w:r>
      <w:r w:rsidR="00CD1B07" w:rsidRPr="00CD1B07">
        <w:rPr>
          <w:rFonts w:ascii="標楷體" w:eastAsia="標楷體" w:hAnsi="標楷體" w:cs="標楷體" w:hint="eastAsia"/>
          <w:color w:val="000000"/>
          <w:szCs w:val="24"/>
        </w:rPr>
        <w:t>全程參加者給予研習證書</w:t>
      </w:r>
      <w:r w:rsidR="00CD1B07">
        <w:rPr>
          <w:rFonts w:ascii="標楷體" w:eastAsia="標楷體" w:hAnsi="標楷體" w:cs="標楷體" w:hint="eastAsia"/>
          <w:color w:val="000000"/>
          <w:szCs w:val="24"/>
        </w:rPr>
        <w:t>，並</w:t>
      </w:r>
      <w:r w:rsidR="00EA097B" w:rsidRPr="00EA097B">
        <w:rPr>
          <w:rFonts w:ascii="標楷體" w:eastAsia="標楷體" w:hAnsi="標楷體" w:cs="標楷體" w:hint="eastAsia"/>
          <w:color w:val="000000"/>
          <w:szCs w:val="24"/>
        </w:rPr>
        <w:t>提供長照人員繼續教育積分認證</w:t>
      </w:r>
      <w:r w:rsidR="00937420">
        <w:rPr>
          <w:rFonts w:ascii="標楷體" w:eastAsia="標楷體" w:hAnsi="標楷體" w:cs="標楷體" w:hint="eastAsia"/>
          <w:color w:val="000000"/>
          <w:szCs w:val="24"/>
        </w:rPr>
        <w:t>。</w:t>
      </w:r>
    </w:p>
    <w:p w14:paraId="34608B8A" w14:textId="146E97D5" w:rsidR="00EA3DCF" w:rsidRPr="00EC06BA" w:rsidRDefault="00937420" w:rsidP="00A85362">
      <w:pPr>
        <w:spacing w:line="360" w:lineRule="exact"/>
        <w:textAlignment w:val="center"/>
        <w:rPr>
          <w:rFonts w:ascii="細明體" w:eastAsia="細明體" w:hAnsi="細明體" w:cs="Courier New"/>
          <w:color w:val="000000"/>
          <w:kern w:val="0"/>
          <w:sz w:val="22"/>
        </w:rPr>
      </w:pPr>
      <w:r>
        <w:rPr>
          <w:rFonts w:ascii="標楷體" w:eastAsia="標楷體" w:hAnsi="標楷體" w:cs="標楷體" w:hint="eastAsia"/>
          <w:color w:val="000000"/>
          <w:szCs w:val="24"/>
        </w:rPr>
        <w:t xml:space="preserve">              (認證字號：</w:t>
      </w:r>
      <w:r w:rsidRPr="00937420">
        <w:rPr>
          <w:rFonts w:ascii="標楷體" w:eastAsia="標楷體" w:hAnsi="標楷體" w:cs="標楷體" w:hint="eastAsia"/>
          <w:color w:val="000000"/>
          <w:szCs w:val="24"/>
        </w:rPr>
        <w:t>老盟長照審字第11001045號</w:t>
      </w:r>
      <w:r>
        <w:rPr>
          <w:rFonts w:ascii="標楷體" w:eastAsia="標楷體" w:hAnsi="標楷體" w:cs="標楷體" w:hint="eastAsia"/>
          <w:color w:val="000000"/>
          <w:szCs w:val="24"/>
        </w:rPr>
        <w:t>)</w:t>
      </w:r>
      <w:r w:rsidRPr="00EC06BA">
        <w:rPr>
          <w:rFonts w:ascii="細明體" w:eastAsia="細明體" w:hAnsi="細明體" w:cs="Courier New"/>
          <w:color w:val="000000"/>
          <w:kern w:val="0"/>
          <w:sz w:val="22"/>
        </w:rPr>
        <w:t xml:space="preserve"> </w:t>
      </w:r>
    </w:p>
    <w:p w14:paraId="108B2CF4" w14:textId="6925A2DF" w:rsidR="002C0D64" w:rsidRPr="002436CB" w:rsidRDefault="00A21DF5" w:rsidP="00A85362">
      <w:pPr>
        <w:spacing w:line="360" w:lineRule="exact"/>
        <w:textAlignment w:val="center"/>
        <w:rPr>
          <w:rFonts w:ascii="標楷體" w:eastAsia="標楷體" w:hAnsi="標楷體" w:cs="Times New Roman"/>
          <w:bCs/>
          <w:color w:val="000000" w:themeColor="text1"/>
          <w:szCs w:val="24"/>
        </w:rPr>
      </w:pPr>
      <w:r>
        <w:rPr>
          <w:rFonts w:ascii="標楷體" w:eastAsia="標楷體" w:hAnsi="標楷體" w:cs="Times New Roman" w:hint="eastAsia"/>
          <w:bCs/>
          <w:szCs w:val="24"/>
        </w:rPr>
        <w:t>八</w:t>
      </w:r>
      <w:r w:rsidR="002436CB">
        <w:rPr>
          <w:rFonts w:ascii="標楷體" w:eastAsia="標楷體" w:hAnsi="標楷體" w:cs="Times New Roman" w:hint="eastAsia"/>
          <w:bCs/>
          <w:szCs w:val="24"/>
        </w:rPr>
        <w:t>、</w:t>
      </w:r>
      <w:r w:rsidR="002C0D64" w:rsidRPr="002436CB">
        <w:rPr>
          <w:rFonts w:ascii="標楷體" w:eastAsia="標楷體" w:hAnsi="標楷體" w:cs="Times New Roman" w:hint="eastAsia"/>
          <w:bCs/>
          <w:szCs w:val="24"/>
        </w:rPr>
        <w:t>報名</w:t>
      </w:r>
    </w:p>
    <w:p w14:paraId="1148D4B2" w14:textId="0ABC39CC" w:rsidR="003E7B9B" w:rsidRPr="003E7B9B" w:rsidRDefault="003E7B9B" w:rsidP="003E7B9B">
      <w:pPr>
        <w:spacing w:line="380" w:lineRule="exact"/>
        <w:jc w:val="right"/>
        <w:rPr>
          <w:rFonts w:ascii="標楷體" w:eastAsia="標楷體" w:hAnsi="標楷體"/>
          <w:sz w:val="28"/>
          <w:szCs w:val="28"/>
        </w:rPr>
      </w:pPr>
      <w:r w:rsidRPr="003E7B9B">
        <w:rPr>
          <w:rFonts w:ascii="標楷體" w:eastAsia="標楷體" w:hAnsi="標楷體" w:hint="eastAsia"/>
          <w:sz w:val="28"/>
          <w:szCs w:val="28"/>
        </w:rPr>
        <w:t xml:space="preserve">報 名 表                        </w:t>
      </w:r>
      <w:r w:rsidRPr="003E7B9B">
        <w:rPr>
          <w:rFonts w:ascii="標楷體" w:eastAsia="標楷體" w:hAnsi="標楷體" w:hint="eastAsia"/>
          <w:szCs w:val="24"/>
        </w:rPr>
        <w:t xml:space="preserve"> </w:t>
      </w:r>
      <w:r>
        <w:rPr>
          <w:rFonts w:ascii="標楷體" w:eastAsia="標楷體" w:hAnsi="標楷體" w:hint="eastAsia"/>
          <w:szCs w:val="24"/>
        </w:rPr>
        <w:t xml:space="preserve"> </w:t>
      </w:r>
      <w:r w:rsidRPr="003E7B9B">
        <w:rPr>
          <w:rFonts w:ascii="標楷體" w:eastAsia="標楷體" w:hAnsi="標楷體" w:hint="eastAsia"/>
          <w:szCs w:val="24"/>
        </w:rPr>
        <w:t>(</w:t>
      </w:r>
      <w:r w:rsidR="002436CB">
        <w:rPr>
          <w:rFonts w:ascii="標楷體" w:eastAsia="標楷體" w:hAnsi="標楷體" w:hint="eastAsia"/>
          <w:szCs w:val="24"/>
        </w:rPr>
        <w:t>2</w:t>
      </w:r>
      <w:r w:rsidRPr="003E7B9B">
        <w:rPr>
          <w:rFonts w:ascii="標楷體" w:eastAsia="標楷體" w:hAnsi="標楷體" w:hint="eastAsia"/>
          <w:szCs w:val="24"/>
        </w:rPr>
        <w:t>/</w:t>
      </w:r>
      <w:r w:rsidR="00443B8D">
        <w:rPr>
          <w:rFonts w:ascii="標楷體" w:eastAsia="標楷體" w:hAnsi="標楷體" w:hint="eastAsia"/>
          <w:szCs w:val="24"/>
        </w:rPr>
        <w:t>4</w:t>
      </w:r>
      <w:bookmarkStart w:id="2" w:name="_GoBack"/>
      <w:bookmarkEnd w:id="2"/>
      <w:r w:rsidRPr="003E7B9B">
        <w:rPr>
          <w:rFonts w:ascii="標楷體" w:eastAsia="標楷體" w:hAnsi="標楷體" w:hint="eastAsia"/>
          <w:szCs w:val="24"/>
        </w:rPr>
        <w:t>前)</w:t>
      </w:r>
    </w:p>
    <w:tbl>
      <w:tblPr>
        <w:tblStyle w:val="a4"/>
        <w:tblW w:w="10206" w:type="dxa"/>
        <w:tblInd w:w="-5" w:type="dxa"/>
        <w:tblLook w:val="04A0" w:firstRow="1" w:lastRow="0" w:firstColumn="1" w:lastColumn="0" w:noHBand="0" w:noVBand="1"/>
      </w:tblPr>
      <w:tblGrid>
        <w:gridCol w:w="1701"/>
        <w:gridCol w:w="1985"/>
        <w:gridCol w:w="850"/>
        <w:gridCol w:w="2127"/>
        <w:gridCol w:w="1275"/>
        <w:gridCol w:w="2268"/>
      </w:tblGrid>
      <w:tr w:rsidR="003E7B9B" w:rsidRPr="004001F5" w14:paraId="58B5D523" w14:textId="77777777" w:rsidTr="000B4D29">
        <w:tc>
          <w:tcPr>
            <w:tcW w:w="1701" w:type="dxa"/>
            <w:vAlign w:val="center"/>
          </w:tcPr>
          <w:p w14:paraId="32145C33" w14:textId="77777777" w:rsidR="003E7B9B" w:rsidRPr="0057409F" w:rsidRDefault="003E7B9B" w:rsidP="000B4D29">
            <w:pPr>
              <w:spacing w:line="380" w:lineRule="exact"/>
              <w:jc w:val="center"/>
              <w:rPr>
                <w:rFonts w:ascii="標楷體" w:eastAsia="標楷體" w:hAnsi="標楷體"/>
                <w:sz w:val="24"/>
                <w:szCs w:val="24"/>
              </w:rPr>
            </w:pPr>
            <w:r w:rsidRPr="0057409F">
              <w:rPr>
                <w:rFonts w:ascii="標楷體" w:eastAsia="標楷體" w:hAnsi="標楷體" w:hint="eastAsia"/>
                <w:sz w:val="24"/>
                <w:szCs w:val="24"/>
              </w:rPr>
              <w:t>學員姓名</w:t>
            </w:r>
          </w:p>
        </w:tc>
        <w:tc>
          <w:tcPr>
            <w:tcW w:w="1985" w:type="dxa"/>
            <w:vAlign w:val="center"/>
          </w:tcPr>
          <w:p w14:paraId="5221E61D" w14:textId="77777777" w:rsidR="003E7B9B" w:rsidRPr="0057409F" w:rsidRDefault="003E7B9B" w:rsidP="000B4D29">
            <w:pPr>
              <w:spacing w:line="380" w:lineRule="exact"/>
              <w:jc w:val="center"/>
              <w:rPr>
                <w:rFonts w:ascii="標楷體" w:eastAsia="標楷體" w:hAnsi="標楷體"/>
                <w:sz w:val="24"/>
                <w:szCs w:val="24"/>
              </w:rPr>
            </w:pPr>
            <w:r w:rsidRPr="0057409F">
              <w:rPr>
                <w:rFonts w:ascii="標楷體" w:eastAsia="標楷體" w:hAnsi="標楷體" w:hint="eastAsia"/>
                <w:sz w:val="24"/>
                <w:szCs w:val="24"/>
              </w:rPr>
              <w:t>連絡電話/手機</w:t>
            </w:r>
          </w:p>
        </w:tc>
        <w:tc>
          <w:tcPr>
            <w:tcW w:w="850" w:type="dxa"/>
            <w:vAlign w:val="center"/>
          </w:tcPr>
          <w:p w14:paraId="7985C923" w14:textId="77777777" w:rsidR="003E7B9B" w:rsidRPr="0057409F" w:rsidRDefault="003E7B9B" w:rsidP="000B4D29">
            <w:pPr>
              <w:spacing w:line="380" w:lineRule="exact"/>
              <w:jc w:val="center"/>
              <w:rPr>
                <w:rFonts w:ascii="標楷體" w:eastAsia="標楷體" w:hAnsi="標楷體"/>
                <w:sz w:val="24"/>
                <w:szCs w:val="24"/>
              </w:rPr>
            </w:pPr>
            <w:r w:rsidRPr="0057409F">
              <w:rPr>
                <w:rFonts w:ascii="標楷體" w:eastAsia="標楷體" w:hAnsi="標楷體" w:hint="eastAsia"/>
                <w:sz w:val="24"/>
                <w:szCs w:val="24"/>
              </w:rPr>
              <w:t>性別</w:t>
            </w:r>
          </w:p>
        </w:tc>
        <w:tc>
          <w:tcPr>
            <w:tcW w:w="2127" w:type="dxa"/>
            <w:vAlign w:val="center"/>
          </w:tcPr>
          <w:p w14:paraId="1C82456B" w14:textId="77777777" w:rsidR="003E7B9B" w:rsidRPr="0057409F" w:rsidRDefault="003E7B9B" w:rsidP="000B4D29">
            <w:pPr>
              <w:spacing w:line="380" w:lineRule="exact"/>
              <w:jc w:val="center"/>
              <w:rPr>
                <w:rFonts w:ascii="標楷體" w:eastAsia="標楷體" w:hAnsi="標楷體"/>
                <w:sz w:val="24"/>
                <w:szCs w:val="24"/>
              </w:rPr>
            </w:pPr>
            <w:r w:rsidRPr="0057409F">
              <w:rPr>
                <w:rFonts w:ascii="標楷體" w:eastAsia="標楷體" w:hAnsi="標楷體" w:hint="eastAsia"/>
                <w:sz w:val="24"/>
                <w:szCs w:val="24"/>
              </w:rPr>
              <w:t>身分證號碼</w:t>
            </w:r>
          </w:p>
        </w:tc>
        <w:tc>
          <w:tcPr>
            <w:tcW w:w="1275" w:type="dxa"/>
            <w:vAlign w:val="center"/>
          </w:tcPr>
          <w:p w14:paraId="4CADDD88" w14:textId="77777777" w:rsidR="003E7B9B" w:rsidRPr="0057409F" w:rsidRDefault="003E7B9B" w:rsidP="000B4D29">
            <w:pPr>
              <w:spacing w:line="380" w:lineRule="exact"/>
              <w:jc w:val="center"/>
              <w:rPr>
                <w:rFonts w:ascii="標楷體" w:eastAsia="標楷體" w:hAnsi="標楷體"/>
                <w:sz w:val="24"/>
                <w:szCs w:val="24"/>
              </w:rPr>
            </w:pPr>
            <w:r w:rsidRPr="0057409F">
              <w:rPr>
                <w:rFonts w:ascii="標楷體" w:eastAsia="標楷體" w:hAnsi="標楷體" w:hint="eastAsia"/>
                <w:sz w:val="24"/>
                <w:szCs w:val="24"/>
              </w:rPr>
              <w:t>生日</w:t>
            </w:r>
          </w:p>
        </w:tc>
        <w:tc>
          <w:tcPr>
            <w:tcW w:w="2268" w:type="dxa"/>
            <w:vAlign w:val="center"/>
          </w:tcPr>
          <w:p w14:paraId="45188512" w14:textId="66AA677C" w:rsidR="003E7B9B" w:rsidRPr="0057409F" w:rsidRDefault="0057409F" w:rsidP="000B4D29">
            <w:pPr>
              <w:spacing w:line="380" w:lineRule="exact"/>
              <w:jc w:val="center"/>
              <w:rPr>
                <w:rFonts w:ascii="標楷體" w:eastAsia="標楷體" w:hAnsi="標楷體"/>
                <w:sz w:val="24"/>
                <w:szCs w:val="24"/>
              </w:rPr>
            </w:pPr>
            <w:r w:rsidRPr="0057409F">
              <w:rPr>
                <w:rFonts w:ascii="標楷體" w:eastAsia="標楷體" w:hAnsi="標楷體" w:hint="eastAsia"/>
                <w:sz w:val="24"/>
                <w:szCs w:val="24"/>
              </w:rPr>
              <w:t>備註</w:t>
            </w:r>
          </w:p>
        </w:tc>
      </w:tr>
      <w:tr w:rsidR="003E7B9B" w:rsidRPr="004001F5" w14:paraId="3F88983A" w14:textId="77777777" w:rsidTr="000B4D29">
        <w:trPr>
          <w:trHeight w:val="567"/>
        </w:trPr>
        <w:tc>
          <w:tcPr>
            <w:tcW w:w="1701" w:type="dxa"/>
            <w:vAlign w:val="center"/>
          </w:tcPr>
          <w:p w14:paraId="52BE7223" w14:textId="77777777" w:rsidR="003E7B9B" w:rsidRPr="004001F5" w:rsidRDefault="003E7B9B" w:rsidP="000B4D29">
            <w:pPr>
              <w:spacing w:line="380" w:lineRule="exact"/>
              <w:jc w:val="center"/>
              <w:rPr>
                <w:rFonts w:ascii="標楷體" w:eastAsia="標楷體" w:hAnsi="標楷體"/>
                <w:szCs w:val="24"/>
              </w:rPr>
            </w:pPr>
          </w:p>
        </w:tc>
        <w:tc>
          <w:tcPr>
            <w:tcW w:w="1985" w:type="dxa"/>
            <w:vAlign w:val="center"/>
          </w:tcPr>
          <w:p w14:paraId="6F2D7B0F" w14:textId="77777777" w:rsidR="003E7B9B" w:rsidRPr="004001F5" w:rsidRDefault="003E7B9B" w:rsidP="000B4D29">
            <w:pPr>
              <w:spacing w:line="380" w:lineRule="exact"/>
              <w:jc w:val="center"/>
              <w:rPr>
                <w:rFonts w:ascii="標楷體" w:eastAsia="標楷體" w:hAnsi="標楷體"/>
                <w:szCs w:val="24"/>
              </w:rPr>
            </w:pPr>
          </w:p>
        </w:tc>
        <w:tc>
          <w:tcPr>
            <w:tcW w:w="850" w:type="dxa"/>
            <w:vAlign w:val="center"/>
          </w:tcPr>
          <w:p w14:paraId="3ED6E031" w14:textId="77777777" w:rsidR="003E7B9B" w:rsidRPr="004001F5" w:rsidRDefault="003E7B9B" w:rsidP="000B4D29">
            <w:pPr>
              <w:spacing w:line="380" w:lineRule="exact"/>
              <w:jc w:val="center"/>
              <w:rPr>
                <w:rFonts w:ascii="標楷體" w:eastAsia="標楷體" w:hAnsi="標楷體"/>
                <w:szCs w:val="24"/>
              </w:rPr>
            </w:pPr>
          </w:p>
        </w:tc>
        <w:tc>
          <w:tcPr>
            <w:tcW w:w="2127" w:type="dxa"/>
            <w:vAlign w:val="center"/>
          </w:tcPr>
          <w:p w14:paraId="54638773" w14:textId="77777777" w:rsidR="003E7B9B" w:rsidRPr="004001F5" w:rsidRDefault="003E7B9B" w:rsidP="000B4D29">
            <w:pPr>
              <w:spacing w:line="380" w:lineRule="exact"/>
              <w:jc w:val="center"/>
              <w:rPr>
                <w:rFonts w:ascii="標楷體" w:eastAsia="標楷體" w:hAnsi="標楷體"/>
                <w:szCs w:val="24"/>
              </w:rPr>
            </w:pPr>
          </w:p>
        </w:tc>
        <w:tc>
          <w:tcPr>
            <w:tcW w:w="1275" w:type="dxa"/>
            <w:vAlign w:val="center"/>
          </w:tcPr>
          <w:p w14:paraId="095023D8" w14:textId="77777777" w:rsidR="003E7B9B" w:rsidRPr="004001F5" w:rsidRDefault="003E7B9B" w:rsidP="000B4D29">
            <w:pPr>
              <w:spacing w:line="380" w:lineRule="exact"/>
              <w:jc w:val="center"/>
              <w:rPr>
                <w:rFonts w:ascii="標楷體" w:eastAsia="標楷體" w:hAnsi="標楷體"/>
                <w:szCs w:val="24"/>
              </w:rPr>
            </w:pPr>
          </w:p>
        </w:tc>
        <w:tc>
          <w:tcPr>
            <w:tcW w:w="2268" w:type="dxa"/>
            <w:vAlign w:val="center"/>
          </w:tcPr>
          <w:p w14:paraId="627BB982" w14:textId="77777777" w:rsidR="003E7B9B" w:rsidRPr="004001F5" w:rsidRDefault="003E7B9B" w:rsidP="000B4D29">
            <w:pPr>
              <w:spacing w:line="380" w:lineRule="exact"/>
              <w:jc w:val="center"/>
              <w:rPr>
                <w:rFonts w:ascii="標楷體" w:eastAsia="標楷體" w:hAnsi="標楷體"/>
                <w:szCs w:val="24"/>
              </w:rPr>
            </w:pPr>
          </w:p>
        </w:tc>
      </w:tr>
      <w:tr w:rsidR="003E7B9B" w:rsidRPr="004001F5" w14:paraId="6C131901" w14:textId="77777777" w:rsidTr="000B4D29">
        <w:trPr>
          <w:trHeight w:val="567"/>
        </w:trPr>
        <w:tc>
          <w:tcPr>
            <w:tcW w:w="1701" w:type="dxa"/>
            <w:vAlign w:val="center"/>
          </w:tcPr>
          <w:p w14:paraId="7644C767" w14:textId="77777777" w:rsidR="003E7B9B" w:rsidRPr="004001F5" w:rsidRDefault="003E7B9B" w:rsidP="000B4D29">
            <w:pPr>
              <w:spacing w:line="380" w:lineRule="exact"/>
              <w:jc w:val="center"/>
              <w:rPr>
                <w:rFonts w:ascii="標楷體" w:eastAsia="標楷體" w:hAnsi="標楷體"/>
                <w:szCs w:val="24"/>
              </w:rPr>
            </w:pPr>
          </w:p>
        </w:tc>
        <w:tc>
          <w:tcPr>
            <w:tcW w:w="1985" w:type="dxa"/>
            <w:vAlign w:val="center"/>
          </w:tcPr>
          <w:p w14:paraId="47A2AE8F" w14:textId="77777777" w:rsidR="003E7B9B" w:rsidRPr="004001F5" w:rsidRDefault="003E7B9B" w:rsidP="000B4D29">
            <w:pPr>
              <w:spacing w:line="380" w:lineRule="exact"/>
              <w:jc w:val="center"/>
              <w:rPr>
                <w:rFonts w:ascii="標楷體" w:eastAsia="標楷體" w:hAnsi="標楷體"/>
                <w:szCs w:val="24"/>
              </w:rPr>
            </w:pPr>
          </w:p>
        </w:tc>
        <w:tc>
          <w:tcPr>
            <w:tcW w:w="850" w:type="dxa"/>
            <w:vAlign w:val="center"/>
          </w:tcPr>
          <w:p w14:paraId="470F6C68" w14:textId="77777777" w:rsidR="003E7B9B" w:rsidRPr="004001F5" w:rsidRDefault="003E7B9B" w:rsidP="000B4D29">
            <w:pPr>
              <w:spacing w:line="380" w:lineRule="exact"/>
              <w:jc w:val="center"/>
              <w:rPr>
                <w:rFonts w:ascii="標楷體" w:eastAsia="標楷體" w:hAnsi="標楷體"/>
                <w:szCs w:val="24"/>
              </w:rPr>
            </w:pPr>
          </w:p>
        </w:tc>
        <w:tc>
          <w:tcPr>
            <w:tcW w:w="2127" w:type="dxa"/>
            <w:vAlign w:val="center"/>
          </w:tcPr>
          <w:p w14:paraId="35BE9E0F" w14:textId="77777777" w:rsidR="003E7B9B" w:rsidRPr="004001F5" w:rsidRDefault="003E7B9B" w:rsidP="000B4D29">
            <w:pPr>
              <w:spacing w:line="380" w:lineRule="exact"/>
              <w:jc w:val="center"/>
              <w:rPr>
                <w:rFonts w:ascii="標楷體" w:eastAsia="標楷體" w:hAnsi="標楷體"/>
                <w:szCs w:val="24"/>
              </w:rPr>
            </w:pPr>
          </w:p>
        </w:tc>
        <w:tc>
          <w:tcPr>
            <w:tcW w:w="1275" w:type="dxa"/>
            <w:vAlign w:val="center"/>
          </w:tcPr>
          <w:p w14:paraId="6CC27BD7" w14:textId="77777777" w:rsidR="003E7B9B" w:rsidRPr="004001F5" w:rsidRDefault="003E7B9B" w:rsidP="000B4D29">
            <w:pPr>
              <w:spacing w:line="380" w:lineRule="exact"/>
              <w:jc w:val="center"/>
              <w:rPr>
                <w:rFonts w:ascii="標楷體" w:eastAsia="標楷體" w:hAnsi="標楷體"/>
                <w:szCs w:val="24"/>
              </w:rPr>
            </w:pPr>
          </w:p>
        </w:tc>
        <w:tc>
          <w:tcPr>
            <w:tcW w:w="2268" w:type="dxa"/>
            <w:vAlign w:val="center"/>
          </w:tcPr>
          <w:p w14:paraId="7C15D180" w14:textId="77777777" w:rsidR="003E7B9B" w:rsidRPr="004001F5" w:rsidRDefault="003E7B9B" w:rsidP="000B4D29">
            <w:pPr>
              <w:spacing w:line="380" w:lineRule="exact"/>
              <w:jc w:val="center"/>
              <w:rPr>
                <w:rFonts w:ascii="標楷體" w:eastAsia="標楷體" w:hAnsi="標楷體"/>
                <w:szCs w:val="24"/>
              </w:rPr>
            </w:pPr>
          </w:p>
        </w:tc>
      </w:tr>
      <w:tr w:rsidR="003E7B9B" w:rsidRPr="004001F5" w14:paraId="49EAC3BA" w14:textId="77777777" w:rsidTr="000B4D29">
        <w:trPr>
          <w:trHeight w:val="567"/>
        </w:trPr>
        <w:tc>
          <w:tcPr>
            <w:tcW w:w="1701" w:type="dxa"/>
            <w:vAlign w:val="center"/>
          </w:tcPr>
          <w:p w14:paraId="26DA6728" w14:textId="77777777" w:rsidR="003E7B9B" w:rsidRPr="004001F5" w:rsidRDefault="003E7B9B" w:rsidP="000B4D29">
            <w:pPr>
              <w:spacing w:line="380" w:lineRule="exact"/>
              <w:jc w:val="center"/>
              <w:rPr>
                <w:rFonts w:ascii="標楷體" w:eastAsia="標楷體" w:hAnsi="標楷體"/>
                <w:szCs w:val="24"/>
              </w:rPr>
            </w:pPr>
          </w:p>
        </w:tc>
        <w:tc>
          <w:tcPr>
            <w:tcW w:w="1985" w:type="dxa"/>
            <w:vAlign w:val="center"/>
          </w:tcPr>
          <w:p w14:paraId="23B43F8D" w14:textId="77777777" w:rsidR="003E7B9B" w:rsidRPr="004001F5" w:rsidRDefault="003E7B9B" w:rsidP="000B4D29">
            <w:pPr>
              <w:spacing w:line="380" w:lineRule="exact"/>
              <w:jc w:val="center"/>
              <w:rPr>
                <w:rFonts w:ascii="標楷體" w:eastAsia="標楷體" w:hAnsi="標楷體"/>
                <w:szCs w:val="24"/>
              </w:rPr>
            </w:pPr>
          </w:p>
        </w:tc>
        <w:tc>
          <w:tcPr>
            <w:tcW w:w="850" w:type="dxa"/>
            <w:vAlign w:val="center"/>
          </w:tcPr>
          <w:p w14:paraId="54F6CBC7" w14:textId="77777777" w:rsidR="003E7B9B" w:rsidRPr="004001F5" w:rsidRDefault="003E7B9B" w:rsidP="000B4D29">
            <w:pPr>
              <w:spacing w:line="380" w:lineRule="exact"/>
              <w:jc w:val="center"/>
              <w:rPr>
                <w:rFonts w:ascii="標楷體" w:eastAsia="標楷體" w:hAnsi="標楷體"/>
                <w:szCs w:val="24"/>
              </w:rPr>
            </w:pPr>
          </w:p>
        </w:tc>
        <w:tc>
          <w:tcPr>
            <w:tcW w:w="2127" w:type="dxa"/>
            <w:vAlign w:val="center"/>
          </w:tcPr>
          <w:p w14:paraId="1AF47D0B" w14:textId="77777777" w:rsidR="003E7B9B" w:rsidRPr="004001F5" w:rsidRDefault="003E7B9B" w:rsidP="000B4D29">
            <w:pPr>
              <w:spacing w:line="380" w:lineRule="exact"/>
              <w:jc w:val="center"/>
              <w:rPr>
                <w:rFonts w:ascii="標楷體" w:eastAsia="標楷體" w:hAnsi="標楷體"/>
                <w:szCs w:val="24"/>
              </w:rPr>
            </w:pPr>
          </w:p>
        </w:tc>
        <w:tc>
          <w:tcPr>
            <w:tcW w:w="1275" w:type="dxa"/>
            <w:vAlign w:val="center"/>
          </w:tcPr>
          <w:p w14:paraId="306DCA1E" w14:textId="77777777" w:rsidR="003E7B9B" w:rsidRPr="004001F5" w:rsidRDefault="003E7B9B" w:rsidP="000B4D29">
            <w:pPr>
              <w:spacing w:line="380" w:lineRule="exact"/>
              <w:jc w:val="center"/>
              <w:rPr>
                <w:rFonts w:ascii="標楷體" w:eastAsia="標楷體" w:hAnsi="標楷體"/>
                <w:szCs w:val="24"/>
              </w:rPr>
            </w:pPr>
          </w:p>
        </w:tc>
        <w:tc>
          <w:tcPr>
            <w:tcW w:w="2268" w:type="dxa"/>
            <w:vAlign w:val="center"/>
          </w:tcPr>
          <w:p w14:paraId="7EEFA06F" w14:textId="77777777" w:rsidR="003E7B9B" w:rsidRPr="004001F5" w:rsidRDefault="003E7B9B" w:rsidP="000B4D29">
            <w:pPr>
              <w:spacing w:line="380" w:lineRule="exact"/>
              <w:jc w:val="center"/>
              <w:rPr>
                <w:rFonts w:ascii="標楷體" w:eastAsia="標楷體" w:hAnsi="標楷體"/>
                <w:szCs w:val="24"/>
              </w:rPr>
            </w:pPr>
          </w:p>
        </w:tc>
      </w:tr>
    </w:tbl>
    <w:p w14:paraId="155A9438" w14:textId="07A1D127" w:rsidR="006C7B8F" w:rsidRDefault="00A21DF5" w:rsidP="00394E1C">
      <w:pPr>
        <w:widowControl/>
        <w:spacing w:line="360" w:lineRule="exact"/>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九</w:t>
      </w:r>
      <w:r w:rsidR="001F74CA">
        <w:rPr>
          <w:rFonts w:ascii="標楷體" w:eastAsia="標楷體" w:hAnsi="標楷體" w:cs="Times New Roman" w:hint="eastAsia"/>
          <w:color w:val="000000" w:themeColor="text1"/>
          <w:szCs w:val="24"/>
        </w:rPr>
        <w:t>、</w:t>
      </w:r>
      <w:r w:rsidR="006C7B8F" w:rsidRPr="001F74CA">
        <w:rPr>
          <w:rFonts w:ascii="標楷體" w:eastAsia="標楷體" w:hAnsi="標楷體" w:cs="Times New Roman" w:hint="eastAsia"/>
          <w:color w:val="000000" w:themeColor="text1"/>
          <w:szCs w:val="24"/>
        </w:rPr>
        <w:t>報名時間：</w:t>
      </w:r>
      <w:r w:rsidR="00A50AF9" w:rsidRPr="001F74CA">
        <w:rPr>
          <w:rFonts w:ascii="標楷體" w:eastAsia="標楷體" w:hAnsi="標楷體" w:cs="Times New Roman" w:hint="eastAsia"/>
          <w:color w:val="000000" w:themeColor="text1"/>
          <w:szCs w:val="24"/>
        </w:rPr>
        <w:t>自即日起至</w:t>
      </w:r>
      <w:r w:rsidR="002436CB">
        <w:rPr>
          <w:rFonts w:ascii="標楷體" w:eastAsia="標楷體" w:hAnsi="標楷體" w:cs="Times New Roman" w:hint="eastAsia"/>
          <w:color w:val="000000" w:themeColor="text1"/>
          <w:szCs w:val="24"/>
        </w:rPr>
        <w:t>2</w:t>
      </w:r>
      <w:r w:rsidR="00A50AF9" w:rsidRPr="001F74CA">
        <w:rPr>
          <w:rFonts w:ascii="標楷體" w:eastAsia="標楷體" w:hAnsi="標楷體" w:cs="Times New Roman" w:hint="eastAsia"/>
          <w:color w:val="000000" w:themeColor="text1"/>
          <w:szCs w:val="24"/>
        </w:rPr>
        <w:t>月</w:t>
      </w:r>
      <w:r w:rsidR="00EF6C23">
        <w:rPr>
          <w:rFonts w:ascii="標楷體" w:eastAsia="標楷體" w:hAnsi="標楷體" w:cs="Times New Roman"/>
          <w:color w:val="000000" w:themeColor="text1"/>
          <w:szCs w:val="24"/>
        </w:rPr>
        <w:t>4</w:t>
      </w:r>
      <w:r w:rsidR="00A50AF9" w:rsidRPr="001F74CA">
        <w:rPr>
          <w:rFonts w:ascii="標楷體" w:eastAsia="標楷體" w:hAnsi="標楷體" w:cs="Times New Roman" w:hint="eastAsia"/>
          <w:color w:val="000000" w:themeColor="text1"/>
          <w:szCs w:val="24"/>
        </w:rPr>
        <w:t>日為止，</w:t>
      </w:r>
      <w:r w:rsidR="00014CC3">
        <w:rPr>
          <w:rFonts w:ascii="標楷體" w:eastAsia="標楷體" w:hAnsi="標楷體" w:cs="Times New Roman" w:hint="eastAsia"/>
          <w:color w:val="000000" w:themeColor="text1"/>
          <w:szCs w:val="24"/>
        </w:rPr>
        <w:t>名額15人，</w:t>
      </w:r>
      <w:r w:rsidR="00A50AF9" w:rsidRPr="001F74CA">
        <w:rPr>
          <w:rFonts w:ascii="標楷體" w:eastAsia="標楷體" w:hAnsi="標楷體" w:cs="Times New Roman" w:hint="eastAsia"/>
          <w:color w:val="000000" w:themeColor="text1"/>
          <w:szCs w:val="24"/>
        </w:rPr>
        <w:t>額滿截止</w:t>
      </w:r>
      <w:r w:rsidR="006C7B8F" w:rsidRPr="001F74CA">
        <w:rPr>
          <w:rFonts w:ascii="標楷體" w:eastAsia="標楷體" w:hAnsi="標楷體" w:cs="Times New Roman" w:hint="eastAsia"/>
          <w:color w:val="000000" w:themeColor="text1"/>
          <w:szCs w:val="24"/>
        </w:rPr>
        <w:t>。</w:t>
      </w:r>
    </w:p>
    <w:p w14:paraId="4EF4D5F9" w14:textId="52892B31" w:rsidR="006C7B8F" w:rsidRPr="001F74CA" w:rsidRDefault="002436CB" w:rsidP="00394E1C">
      <w:pPr>
        <w:widowControl/>
        <w:spacing w:line="360" w:lineRule="exact"/>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十</w:t>
      </w:r>
      <w:r w:rsidR="001F74CA">
        <w:rPr>
          <w:rFonts w:ascii="標楷體" w:eastAsia="標楷體" w:hAnsi="標楷體" w:cs="Times New Roman" w:hint="eastAsia"/>
          <w:color w:val="000000" w:themeColor="text1"/>
          <w:szCs w:val="24"/>
        </w:rPr>
        <w:t>、</w:t>
      </w:r>
      <w:r w:rsidR="006C7B8F" w:rsidRPr="001F74CA">
        <w:rPr>
          <w:rFonts w:ascii="標楷體" w:eastAsia="標楷體" w:hAnsi="標楷體" w:cs="Times New Roman" w:hint="eastAsia"/>
          <w:color w:val="000000" w:themeColor="text1"/>
          <w:szCs w:val="24"/>
        </w:rPr>
        <w:t>請填寫報名</w:t>
      </w:r>
      <w:r w:rsidR="00A50AF9" w:rsidRPr="001F74CA">
        <w:rPr>
          <w:rFonts w:ascii="標楷體" w:eastAsia="標楷體" w:hAnsi="標楷體" w:cs="Times New Roman" w:hint="eastAsia"/>
          <w:color w:val="000000" w:themeColor="text1"/>
          <w:szCs w:val="24"/>
        </w:rPr>
        <w:t>表</w:t>
      </w:r>
      <w:r w:rsidR="006C7B8F" w:rsidRPr="001F74CA">
        <w:rPr>
          <w:rFonts w:ascii="標楷體" w:eastAsia="標楷體" w:hAnsi="標楷體" w:cs="Times New Roman" w:hint="eastAsia"/>
          <w:color w:val="000000" w:themeColor="text1"/>
          <w:szCs w:val="24"/>
        </w:rPr>
        <w:t>，現場、傳真，並請來電確認。</w:t>
      </w:r>
    </w:p>
    <w:p w14:paraId="21C1A30D" w14:textId="5AA5A8AE" w:rsidR="006C7B8F" w:rsidRPr="000B6D6C" w:rsidRDefault="006C7B8F" w:rsidP="00394E1C">
      <w:pPr>
        <w:widowControl/>
        <w:spacing w:line="360" w:lineRule="exact"/>
        <w:rPr>
          <w:rFonts w:ascii="標楷體" w:eastAsia="標楷體" w:hAnsi="標楷體" w:cs="Times New Roman"/>
          <w:color w:val="000000" w:themeColor="text1"/>
          <w:szCs w:val="24"/>
        </w:rPr>
      </w:pPr>
      <w:r w:rsidRPr="000B6D6C">
        <w:rPr>
          <w:rFonts w:ascii="標楷體" w:eastAsia="標楷體" w:hAnsi="標楷體" w:cs="Times New Roman" w:hint="eastAsia"/>
          <w:color w:val="000000" w:themeColor="text1"/>
          <w:szCs w:val="24"/>
        </w:rPr>
        <w:t xml:space="preserve">    連絡電話：04-8351690</w:t>
      </w:r>
      <w:r w:rsidR="003E7B9B" w:rsidRPr="003E7B9B">
        <w:rPr>
          <w:rFonts w:ascii="標楷體" w:eastAsia="標楷體" w:hAnsi="標楷體" w:cs="Times New Roman" w:hint="eastAsia"/>
          <w:color w:val="000000" w:themeColor="text1"/>
          <w:szCs w:val="24"/>
        </w:rPr>
        <w:t>分機23 陳專員</w:t>
      </w:r>
      <w:r w:rsidRPr="000B6D6C">
        <w:rPr>
          <w:rFonts w:ascii="標楷體" w:eastAsia="標楷體" w:hAnsi="標楷體" w:cs="Times New Roman" w:hint="eastAsia"/>
          <w:color w:val="000000" w:themeColor="text1"/>
          <w:szCs w:val="24"/>
        </w:rPr>
        <w:t xml:space="preserve">、傳真電話：04-8351663  </w:t>
      </w:r>
    </w:p>
    <w:p w14:paraId="0AB80D22" w14:textId="26A12807" w:rsidR="0052341C" w:rsidRDefault="006C7B8F" w:rsidP="00394E1C">
      <w:pPr>
        <w:widowControl/>
        <w:spacing w:line="360" w:lineRule="exact"/>
        <w:rPr>
          <w:rFonts w:ascii="標楷體" w:eastAsia="標楷體" w:hAnsi="標楷體" w:cs="Times New Roman"/>
          <w:color w:val="000000" w:themeColor="text1"/>
          <w:szCs w:val="24"/>
        </w:rPr>
      </w:pPr>
      <w:r w:rsidRPr="000B6D6C">
        <w:rPr>
          <w:rFonts w:ascii="標楷體" w:eastAsia="標楷體" w:hAnsi="標楷體" w:cs="Times New Roman" w:hint="eastAsia"/>
          <w:color w:val="000000" w:themeColor="text1"/>
          <w:szCs w:val="24"/>
        </w:rPr>
        <w:t xml:space="preserve">    報名地點：彰化縣員林市新生路235號</w:t>
      </w:r>
    </w:p>
    <w:p w14:paraId="2B024D65" w14:textId="21A5C547" w:rsidR="003B3DA9" w:rsidRDefault="002436CB" w:rsidP="00394E1C">
      <w:pPr>
        <w:widowControl/>
        <w:spacing w:line="360" w:lineRule="exact"/>
        <w:ind w:rightChars="-94" w:right="-226"/>
        <w:rPr>
          <w:rFonts w:ascii="標楷體" w:eastAsia="標楷體" w:hAnsi="標楷體" w:cs="Times New Roman"/>
          <w:color w:val="000000" w:themeColor="text1"/>
          <w:szCs w:val="24"/>
          <w:u w:val="single"/>
        </w:rPr>
      </w:pPr>
      <w:r>
        <w:rPr>
          <w:rFonts w:ascii="標楷體" w:eastAsia="標楷體" w:hAnsi="標楷體" w:cs="Times New Roman" w:hint="eastAsia"/>
          <w:color w:val="000000" w:themeColor="text1"/>
          <w:szCs w:val="24"/>
        </w:rPr>
        <w:t>十</w:t>
      </w:r>
      <w:r w:rsidR="00A21DF5">
        <w:rPr>
          <w:rFonts w:ascii="標楷體" w:eastAsia="標楷體" w:hAnsi="標楷體" w:cs="Times New Roman" w:hint="eastAsia"/>
          <w:color w:val="000000" w:themeColor="text1"/>
          <w:szCs w:val="24"/>
        </w:rPr>
        <w:t>一</w:t>
      </w:r>
      <w:r w:rsidR="001F74CA">
        <w:rPr>
          <w:rFonts w:ascii="標楷體" w:eastAsia="標楷體" w:hAnsi="標楷體" w:cs="Times New Roman" w:hint="eastAsia"/>
          <w:color w:val="000000" w:themeColor="text1"/>
          <w:szCs w:val="24"/>
        </w:rPr>
        <w:t>、</w:t>
      </w:r>
      <w:r w:rsidR="00C1415B" w:rsidRPr="001F74CA">
        <w:rPr>
          <w:rFonts w:ascii="標楷體" w:eastAsia="標楷體" w:hAnsi="標楷體" w:cs="Times New Roman" w:hint="eastAsia"/>
          <w:color w:val="000000" w:themeColor="text1"/>
          <w:szCs w:val="24"/>
        </w:rPr>
        <w:t>報名費繳交</w:t>
      </w:r>
      <w:r w:rsidR="006C7B8F" w:rsidRPr="001F74CA">
        <w:rPr>
          <w:rFonts w:ascii="標楷體" w:eastAsia="標楷體" w:hAnsi="標楷體" w:cs="Times New Roman"/>
          <w:color w:val="000000" w:themeColor="text1"/>
          <w:szCs w:val="24"/>
        </w:rPr>
        <w:t>：</w:t>
      </w:r>
      <w:r w:rsidR="001F74CA" w:rsidRPr="001F74CA">
        <w:rPr>
          <w:rFonts w:ascii="標楷體" w:eastAsia="標楷體" w:hAnsi="標楷體" w:cs="Times New Roman" w:hint="eastAsia"/>
          <w:color w:val="000000" w:themeColor="text1"/>
          <w:szCs w:val="24"/>
          <w:u w:val="single"/>
        </w:rPr>
        <w:t>報名費</w:t>
      </w:r>
      <w:r>
        <w:rPr>
          <w:rFonts w:ascii="標楷體" w:eastAsia="標楷體" w:hAnsi="標楷體" w:cs="Times New Roman" w:hint="eastAsia"/>
          <w:color w:val="000000" w:themeColor="text1"/>
          <w:szCs w:val="24"/>
          <w:u w:val="single"/>
        </w:rPr>
        <w:t>1500</w:t>
      </w:r>
      <w:r w:rsidR="001F74CA" w:rsidRPr="001F74CA">
        <w:rPr>
          <w:rFonts w:ascii="標楷體" w:eastAsia="標楷體" w:hAnsi="標楷體" w:cs="Times New Roman" w:hint="eastAsia"/>
          <w:color w:val="000000" w:themeColor="text1"/>
          <w:szCs w:val="24"/>
          <w:u w:val="single"/>
        </w:rPr>
        <w:t>元</w:t>
      </w:r>
      <w:r w:rsidR="001F74CA">
        <w:rPr>
          <w:rFonts w:ascii="標楷體" w:eastAsia="標楷體" w:hAnsi="標楷體" w:cs="Times New Roman" w:hint="eastAsia"/>
          <w:color w:val="000000" w:themeColor="text1"/>
          <w:szCs w:val="24"/>
          <w:u w:val="single"/>
        </w:rPr>
        <w:t>。</w:t>
      </w:r>
    </w:p>
    <w:p w14:paraId="2DC5AFAF" w14:textId="77777777" w:rsidR="003B3DA9" w:rsidRDefault="003B3DA9" w:rsidP="00394E1C">
      <w:pPr>
        <w:adjustRightInd w:val="0"/>
        <w:snapToGrid w:val="0"/>
        <w:spacing w:line="360" w:lineRule="exact"/>
        <w:ind w:rightChars="-153" w:right="-367"/>
        <w:rPr>
          <w:rFonts w:ascii="標楷體" w:eastAsia="標楷體" w:hAnsi="標楷體" w:cs="Times New Roman"/>
          <w:color w:val="000000" w:themeColor="text1"/>
          <w:szCs w:val="24"/>
        </w:rPr>
      </w:pPr>
      <w:r w:rsidRPr="003B3DA9">
        <w:rPr>
          <w:rFonts w:ascii="標楷體" w:eastAsia="標楷體" w:hAnsi="標楷體" w:cs="Times New Roman" w:hint="eastAsia"/>
          <w:color w:val="000000" w:themeColor="text1"/>
          <w:szCs w:val="24"/>
        </w:rPr>
        <w:t xml:space="preserve">    </w:t>
      </w:r>
      <w:r>
        <w:rPr>
          <w:rFonts w:ascii="標楷體" w:eastAsia="標楷體" w:hAnsi="標楷體" w:cs="Times New Roman" w:hint="eastAsia"/>
          <w:color w:val="000000" w:themeColor="text1"/>
          <w:szCs w:val="24"/>
        </w:rPr>
        <w:t>※</w:t>
      </w:r>
      <w:r w:rsidR="001F74CA" w:rsidRPr="001F74CA">
        <w:rPr>
          <w:rFonts w:ascii="標楷體" w:eastAsia="標楷體" w:hAnsi="標楷體" w:cs="Times New Roman" w:hint="eastAsia"/>
          <w:color w:val="000000" w:themeColor="text1"/>
          <w:szCs w:val="24"/>
        </w:rPr>
        <w:t>繳費完成請</w:t>
      </w:r>
      <w:r w:rsidR="001F74CA">
        <w:rPr>
          <w:rFonts w:ascii="標楷體" w:eastAsia="標楷體" w:hAnsi="標楷體" w:cs="Times New Roman" w:hint="eastAsia"/>
          <w:color w:val="000000" w:themeColor="text1"/>
          <w:szCs w:val="24"/>
        </w:rPr>
        <w:t>來電</w:t>
      </w:r>
      <w:r w:rsidR="001F74CA" w:rsidRPr="001F74CA">
        <w:rPr>
          <w:rFonts w:ascii="標楷體" w:eastAsia="標楷體" w:hAnsi="標楷體" w:cs="Times New Roman" w:hint="eastAsia"/>
          <w:color w:val="000000" w:themeColor="text1"/>
          <w:szCs w:val="24"/>
        </w:rPr>
        <w:t>回覆繳費資訊(告知姓名與轉帳後5碼</w:t>
      </w:r>
      <w:r w:rsidR="001F74CA">
        <w:rPr>
          <w:rFonts w:ascii="標楷體" w:eastAsia="標楷體" w:hAnsi="標楷體" w:cs="Times New Roman" w:hint="eastAsia"/>
          <w:color w:val="000000" w:themeColor="text1"/>
          <w:szCs w:val="24"/>
        </w:rPr>
        <w:t>)</w:t>
      </w:r>
      <w:r w:rsidR="001F74CA" w:rsidRPr="001F74CA">
        <w:rPr>
          <w:rFonts w:ascii="標楷體" w:eastAsia="標楷體" w:hAnsi="標楷體" w:cs="Times New Roman" w:hint="eastAsia"/>
          <w:color w:val="000000" w:themeColor="text1"/>
          <w:szCs w:val="24"/>
        </w:rPr>
        <w:t>以利查詢。</w:t>
      </w:r>
    </w:p>
    <w:p w14:paraId="6BD0D31C" w14:textId="6035353C" w:rsidR="001F74CA" w:rsidRPr="001F74CA" w:rsidRDefault="003B3DA9" w:rsidP="00394E1C">
      <w:pPr>
        <w:adjustRightInd w:val="0"/>
        <w:snapToGrid w:val="0"/>
        <w:spacing w:line="360" w:lineRule="exact"/>
        <w:ind w:rightChars="-153" w:right="-367"/>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r w:rsidR="001F74CA" w:rsidRPr="001F74CA">
        <w:rPr>
          <w:rFonts w:ascii="標楷體" w:eastAsia="標楷體" w:hAnsi="標楷體" w:cs="Times New Roman" w:hint="eastAsia"/>
          <w:color w:val="000000" w:themeColor="text1"/>
          <w:szCs w:val="24"/>
        </w:rPr>
        <w:t>繳費收據統一於開訓後發放。</w:t>
      </w:r>
    </w:p>
    <w:p w14:paraId="091C20AD" w14:textId="7D31C333" w:rsidR="006C7B8F" w:rsidRDefault="00B6499F" w:rsidP="00B6499F">
      <w:pPr>
        <w:adjustRightInd w:val="0"/>
        <w:snapToGrid w:val="0"/>
        <w:spacing w:line="240" w:lineRule="atLeast"/>
        <w:rPr>
          <w:rFonts w:ascii="標楷體" w:eastAsia="標楷體" w:hAnsi="標楷體" w:cs="Times New Roman"/>
          <w:color w:val="000000" w:themeColor="text1"/>
          <w:szCs w:val="24"/>
        </w:rPr>
      </w:pPr>
      <w:r w:rsidRPr="00B6499F">
        <w:rPr>
          <w:rFonts w:ascii="標楷體" w:eastAsia="標楷體" w:hAnsi="標楷體" w:cs="Times New Roman"/>
          <w:noProof/>
          <w:color w:val="000000" w:themeColor="text1"/>
          <w:szCs w:val="24"/>
        </w:rPr>
        <mc:AlternateContent>
          <mc:Choice Requires="wps">
            <w:drawing>
              <wp:anchor distT="45720" distB="45720" distL="114300" distR="114300" simplePos="0" relativeHeight="251659264" behindDoc="0" locked="0" layoutInCell="1" allowOverlap="1" wp14:anchorId="568120E7" wp14:editId="28EF8592">
                <wp:simplePos x="0" y="0"/>
                <wp:positionH relativeFrom="column">
                  <wp:posOffset>340182</wp:posOffset>
                </wp:positionH>
                <wp:positionV relativeFrom="paragraph">
                  <wp:posOffset>7899</wp:posOffset>
                </wp:positionV>
                <wp:extent cx="4023360" cy="541325"/>
                <wp:effectExtent l="0" t="0" r="15240" b="1143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541325"/>
                        </a:xfrm>
                        <a:prstGeom prst="rect">
                          <a:avLst/>
                        </a:prstGeom>
                        <a:noFill/>
                        <a:ln w="9525">
                          <a:solidFill>
                            <a:srgbClr val="000000"/>
                          </a:solidFill>
                          <a:miter lim="800000"/>
                          <a:headEnd/>
                          <a:tailEnd/>
                        </a:ln>
                      </wps:spPr>
                      <wps:txbx>
                        <w:txbxContent>
                          <w:p w14:paraId="7C2501B5" w14:textId="77777777" w:rsidR="00B6499F" w:rsidRPr="00B6499F" w:rsidRDefault="00B6499F" w:rsidP="00B6499F">
                            <w:pPr>
                              <w:rPr>
                                <w:rFonts w:ascii="標楷體" w:eastAsia="標楷體" w:hAnsi="標楷體"/>
                              </w:rPr>
                            </w:pPr>
                            <w:r w:rsidRPr="00B6499F">
                              <w:rPr>
                                <w:rFonts w:ascii="標楷體" w:eastAsia="標楷體" w:hAnsi="標楷體" w:hint="eastAsia"/>
                              </w:rPr>
                              <w:t xml:space="preserve">匯款轉帳銀行代碼：050   銀行：臺灣企銀 員林分行  </w:t>
                            </w:r>
                          </w:p>
                          <w:p w14:paraId="07FDD883" w14:textId="6C8854C5" w:rsidR="00B6499F" w:rsidRPr="00B6499F" w:rsidRDefault="00B6499F" w:rsidP="00B6499F">
                            <w:pPr>
                              <w:rPr>
                                <w:rFonts w:ascii="標楷體" w:eastAsia="標楷體" w:hAnsi="標楷體"/>
                              </w:rPr>
                            </w:pPr>
                            <w:r w:rsidRPr="00B6499F">
                              <w:rPr>
                                <w:rFonts w:ascii="標楷體" w:eastAsia="標楷體" w:hAnsi="標楷體" w:hint="eastAsia"/>
                              </w:rPr>
                              <w:t>帳號：55012108809  戶名：社團法人彰化縣白玉功德會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120E7" id="_x0000_t202" coordsize="21600,21600" o:spt="202" path="m,l,21600r21600,l21600,xe">
                <v:stroke joinstyle="miter"/>
                <v:path gradientshapeok="t" o:connecttype="rect"/>
              </v:shapetype>
              <v:shape id="文字方塊 2" o:spid="_x0000_s1026" type="#_x0000_t202" style="position:absolute;margin-left:26.8pt;margin-top:.6pt;width:316.8pt;height:4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" filled="f">
                <v:textbox>
                  <w:txbxContent>
                    <w:p w14:paraId="7C2501B5" w14:textId="77777777" w:rsidR="00B6499F" w:rsidRPr="00B6499F" w:rsidRDefault="00B6499F" w:rsidP="00B6499F">
                      <w:pPr>
                        <w:rPr>
                          <w:rFonts w:ascii="標楷體" w:eastAsia="標楷體" w:hAnsi="標楷體"/>
                        </w:rPr>
                      </w:pPr>
                      <w:r w:rsidRPr="00B6499F">
                        <w:rPr>
                          <w:rFonts w:ascii="標楷體" w:eastAsia="標楷體" w:hAnsi="標楷體" w:hint="eastAsia"/>
                        </w:rPr>
                        <w:t xml:space="preserve">匯款轉帳銀行代碼：050   銀行：臺灣企銀 員林分行  </w:t>
                      </w:r>
                    </w:p>
                    <w:p w14:paraId="07FDD883" w14:textId="6C8854C5" w:rsidR="00B6499F" w:rsidRPr="00B6499F" w:rsidRDefault="00B6499F" w:rsidP="00B6499F">
                      <w:pPr>
                        <w:rPr>
                          <w:rFonts w:ascii="標楷體" w:eastAsia="標楷體" w:hAnsi="標楷體"/>
                        </w:rPr>
                      </w:pPr>
                      <w:r w:rsidRPr="00B6499F">
                        <w:rPr>
                          <w:rFonts w:ascii="標楷體" w:eastAsia="標楷體" w:hAnsi="標楷體" w:hint="eastAsia"/>
                        </w:rPr>
                        <w:t>帳號：55012108809  戶名：社團法人彰化縣白玉功德會</w:t>
                      </w:r>
                    </w:p>
                  </w:txbxContent>
                </v:textbox>
              </v:shape>
            </w:pict>
          </mc:Fallback>
        </mc:AlternateContent>
      </w:r>
      <w:r w:rsidR="001F74CA">
        <w:rPr>
          <w:rFonts w:ascii="標楷體" w:eastAsia="標楷體" w:hAnsi="標楷體" w:cs="Times New Roman" w:hint="eastAsia"/>
          <w:color w:val="000000" w:themeColor="text1"/>
          <w:szCs w:val="24"/>
        </w:rPr>
        <w:t xml:space="preserve">    </w:t>
      </w:r>
    </w:p>
    <w:p w14:paraId="5D8E0A17" w14:textId="11448AC2" w:rsidR="00B6499F" w:rsidRDefault="00B6499F" w:rsidP="00B6499F">
      <w:pPr>
        <w:adjustRightInd w:val="0"/>
        <w:snapToGrid w:val="0"/>
        <w:spacing w:line="240" w:lineRule="atLeast"/>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p>
    <w:p w14:paraId="6BE88549" w14:textId="756DF337" w:rsidR="00B6499F" w:rsidRDefault="00B6499F" w:rsidP="00B6499F">
      <w:pPr>
        <w:adjustRightInd w:val="0"/>
        <w:snapToGrid w:val="0"/>
        <w:spacing w:line="240" w:lineRule="atLeast"/>
        <w:rPr>
          <w:rFonts w:ascii="標楷體" w:eastAsia="標楷體" w:hAnsi="標楷體" w:cs="Times New Roman"/>
          <w:color w:val="000000" w:themeColor="text1"/>
          <w:szCs w:val="24"/>
        </w:rPr>
      </w:pPr>
    </w:p>
    <w:p w14:paraId="44F2120A" w14:textId="3EB5D686" w:rsidR="00C06058" w:rsidRDefault="002436CB" w:rsidP="00394E1C">
      <w:pPr>
        <w:spacing w:line="360" w:lineRule="exact"/>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十</w:t>
      </w:r>
      <w:r w:rsidR="00A21DF5">
        <w:rPr>
          <w:rFonts w:ascii="標楷體" w:eastAsia="標楷體" w:hAnsi="標楷體" w:cs="Times New Roman" w:hint="eastAsia"/>
          <w:color w:val="000000" w:themeColor="text1"/>
          <w:szCs w:val="24"/>
        </w:rPr>
        <w:t>二</w:t>
      </w:r>
      <w:r w:rsidR="005F5918">
        <w:rPr>
          <w:rFonts w:ascii="標楷體" w:eastAsia="標楷體" w:hAnsi="標楷體" w:cs="Times New Roman" w:hint="eastAsia"/>
          <w:color w:val="000000" w:themeColor="text1"/>
          <w:szCs w:val="24"/>
        </w:rPr>
        <w:t>、退費</w:t>
      </w:r>
      <w:r w:rsidR="00C06058">
        <w:rPr>
          <w:rFonts w:ascii="標楷體" w:eastAsia="標楷體" w:hAnsi="標楷體" w:cs="Times New Roman" w:hint="eastAsia"/>
          <w:color w:val="000000" w:themeColor="text1"/>
          <w:szCs w:val="24"/>
        </w:rPr>
        <w:t>須知</w:t>
      </w:r>
      <w:r w:rsidR="005F5918">
        <w:rPr>
          <w:rFonts w:ascii="標楷體" w:eastAsia="標楷體" w:hAnsi="標楷體" w:cs="Times New Roman" w:hint="eastAsia"/>
          <w:color w:val="000000" w:themeColor="text1"/>
          <w:szCs w:val="24"/>
        </w:rPr>
        <w:t>：</w:t>
      </w:r>
    </w:p>
    <w:p w14:paraId="16731579" w14:textId="0DF655D9" w:rsidR="00C06058" w:rsidRPr="00C06058" w:rsidRDefault="00C06058" w:rsidP="00394E1C">
      <w:pPr>
        <w:spacing w:line="360" w:lineRule="exact"/>
        <w:rPr>
          <w:rFonts w:ascii="標楷體" w:eastAsia="標楷體" w:hAnsi="標楷體" w:cs="Times New Roman"/>
        </w:rPr>
      </w:pPr>
      <w:r>
        <w:rPr>
          <w:rFonts w:ascii="標楷體" w:eastAsia="標楷體" w:hAnsi="標楷體" w:cs="Times New Roman" w:hint="eastAsia"/>
        </w:rPr>
        <w:t xml:space="preserve">  </w:t>
      </w:r>
      <w:r w:rsidRPr="00C06058">
        <w:rPr>
          <w:rFonts w:ascii="標楷體" w:eastAsia="標楷體" w:hAnsi="標楷體" w:cs="Times New Roman" w:hint="eastAsia"/>
        </w:rPr>
        <w:t>1.本會因故未能開訓者，將全額退還受訓對象已繳費用。</w:t>
      </w:r>
    </w:p>
    <w:p w14:paraId="580B820C" w14:textId="7338C704" w:rsidR="00C06058" w:rsidRPr="00C06058" w:rsidRDefault="00C06058" w:rsidP="00394E1C">
      <w:pPr>
        <w:spacing w:line="360" w:lineRule="exact"/>
        <w:rPr>
          <w:rFonts w:ascii="標楷體" w:eastAsia="標楷體" w:hAnsi="標楷體" w:cs="Times New Roman"/>
        </w:rPr>
      </w:pPr>
      <w:r>
        <w:rPr>
          <w:rFonts w:ascii="標楷體" w:eastAsia="標楷體" w:hAnsi="標楷體" w:cs="Times New Roman" w:hint="eastAsia"/>
        </w:rPr>
        <w:t xml:space="preserve">  </w:t>
      </w:r>
      <w:r w:rsidRPr="00C06058">
        <w:rPr>
          <w:rFonts w:ascii="標楷體" w:eastAsia="標楷體" w:hAnsi="標楷體" w:cs="Times New Roman" w:hint="eastAsia"/>
        </w:rPr>
        <w:t>2.因個人因素而退訓者，按下列比例退還已繳費用。</w:t>
      </w:r>
    </w:p>
    <w:p w14:paraId="4C88DDF3" w14:textId="5A408B9A" w:rsidR="00C06058" w:rsidRPr="00C06058" w:rsidRDefault="00C06058" w:rsidP="00394E1C">
      <w:pPr>
        <w:spacing w:line="360" w:lineRule="exact"/>
        <w:rPr>
          <w:rFonts w:ascii="標楷體" w:eastAsia="標楷體" w:hAnsi="標楷體" w:cs="Times New Roman"/>
        </w:rPr>
      </w:pPr>
      <w:r>
        <w:rPr>
          <w:rFonts w:ascii="標楷體" w:eastAsia="標楷體" w:hAnsi="標楷體" w:cs="Times New Roman" w:hint="eastAsia"/>
        </w:rPr>
        <w:t xml:space="preserve">    </w:t>
      </w:r>
      <w:r>
        <w:rPr>
          <w:rFonts w:ascii="標楷體" w:eastAsia="標楷體" w:hAnsi="標楷體" w:cs="Times New Roman"/>
        </w:rPr>
        <w:fldChar w:fldCharType="begin"/>
      </w:r>
      <w:r>
        <w:rPr>
          <w:rFonts w:ascii="標楷體" w:eastAsia="標楷體" w:hAnsi="標楷體" w:cs="Times New Roman"/>
        </w:rPr>
        <w:instrText xml:space="preserve"> </w:instrText>
      </w:r>
      <w:r>
        <w:rPr>
          <w:rFonts w:ascii="標楷體" w:eastAsia="標楷體" w:hAnsi="標楷體" w:cs="Times New Roman" w:hint="eastAsia"/>
        </w:rPr>
        <w:instrText>eq \o\ac(○,1)</w:instrText>
      </w:r>
      <w:r>
        <w:rPr>
          <w:rFonts w:ascii="標楷體" w:eastAsia="標楷體" w:hAnsi="標楷體" w:cs="Times New Roman"/>
        </w:rPr>
        <w:fldChar w:fldCharType="end"/>
      </w:r>
      <w:r w:rsidRPr="00C06058">
        <w:rPr>
          <w:rFonts w:ascii="標楷體" w:eastAsia="標楷體" w:hAnsi="標楷體" w:cs="Times New Roman" w:hint="eastAsia"/>
        </w:rPr>
        <w:t>完成報名後開訓前取消者，退費70%(退款一律採匯款方式作業並代扣30元匯費)。</w:t>
      </w:r>
    </w:p>
    <w:p w14:paraId="39B79A14" w14:textId="1548A145" w:rsidR="00C06058" w:rsidRPr="00C06058" w:rsidRDefault="00C06058" w:rsidP="00394E1C">
      <w:pPr>
        <w:spacing w:line="360" w:lineRule="exact"/>
        <w:rPr>
          <w:rFonts w:ascii="標楷體" w:eastAsia="標楷體" w:hAnsi="標楷體" w:cs="Times New Roman"/>
        </w:rPr>
      </w:pPr>
      <w:r>
        <w:rPr>
          <w:rFonts w:ascii="標楷體" w:eastAsia="標楷體" w:hAnsi="標楷體" w:cs="Times New Roman" w:hint="eastAsia"/>
        </w:rPr>
        <w:t xml:space="preserve">    </w:t>
      </w:r>
      <w:r w:rsidRPr="00C06058">
        <w:rPr>
          <w:rFonts w:ascii="標楷體" w:eastAsia="標楷體" w:hAnsi="標楷體" w:cs="Times New Roman"/>
        </w:rPr>
        <w:fldChar w:fldCharType="begin"/>
      </w:r>
      <w:r w:rsidRPr="00C06058">
        <w:rPr>
          <w:rFonts w:ascii="標楷體" w:eastAsia="標楷體" w:hAnsi="標楷體" w:cs="Times New Roman"/>
        </w:rPr>
        <w:instrText xml:space="preserve"> </w:instrText>
      </w:r>
      <w:r w:rsidRPr="00C06058">
        <w:rPr>
          <w:rFonts w:ascii="標楷體" w:eastAsia="標楷體" w:hAnsi="標楷體" w:cs="Times New Roman" w:hint="eastAsia"/>
        </w:rPr>
        <w:instrText>eq \o\ac(○,2)</w:instrText>
      </w:r>
      <w:r w:rsidRPr="00C06058">
        <w:rPr>
          <w:rFonts w:ascii="標楷體" w:eastAsia="標楷體" w:hAnsi="標楷體" w:cs="Times New Roman"/>
        </w:rPr>
        <w:fldChar w:fldCharType="end"/>
      </w:r>
      <w:r w:rsidRPr="00C06058">
        <w:rPr>
          <w:rFonts w:ascii="標楷體" w:eastAsia="標楷體" w:hAnsi="標楷體" w:cs="Times New Roman" w:hint="eastAsia"/>
        </w:rPr>
        <w:t>受訓未逾全期1/3而退訓者，退費50%(退款一律採匯款方式作業並代扣30元匯費)。</w:t>
      </w:r>
    </w:p>
    <w:p w14:paraId="5321C2E8" w14:textId="626B7212" w:rsidR="005F5918" w:rsidRPr="00C06058" w:rsidRDefault="00C06058" w:rsidP="00394E1C">
      <w:pPr>
        <w:adjustRightInd w:val="0"/>
        <w:snapToGrid w:val="0"/>
        <w:spacing w:line="360" w:lineRule="exact"/>
        <w:rPr>
          <w:rFonts w:ascii="標楷體" w:eastAsia="標楷體" w:hAnsi="標楷體" w:cs="Times New Roman"/>
          <w:color w:val="000000" w:themeColor="text1"/>
          <w:szCs w:val="24"/>
        </w:rPr>
      </w:pPr>
      <w:r>
        <w:rPr>
          <w:rFonts w:ascii="標楷體" w:eastAsia="標楷體" w:hAnsi="標楷體" w:cs="Times New Roman" w:hint="eastAsia"/>
        </w:rPr>
        <w:t xml:space="preserve">    </w:t>
      </w:r>
      <w:r w:rsidRPr="00C06058">
        <w:rPr>
          <w:rFonts w:ascii="標楷體" w:eastAsia="標楷體" w:hAnsi="標楷體" w:cs="Times New Roman"/>
        </w:rPr>
        <w:fldChar w:fldCharType="begin"/>
      </w:r>
      <w:r w:rsidRPr="00C06058">
        <w:rPr>
          <w:rFonts w:ascii="標楷體" w:eastAsia="標楷體" w:hAnsi="標楷體" w:cs="Times New Roman"/>
        </w:rPr>
        <w:instrText xml:space="preserve"> </w:instrText>
      </w:r>
      <w:r w:rsidRPr="00C06058">
        <w:rPr>
          <w:rFonts w:ascii="標楷體" w:eastAsia="標楷體" w:hAnsi="標楷體" w:cs="Times New Roman" w:hint="eastAsia"/>
        </w:rPr>
        <w:instrText>eq \o\ac(○,3)</w:instrText>
      </w:r>
      <w:r w:rsidRPr="00C06058">
        <w:rPr>
          <w:rFonts w:ascii="標楷體" w:eastAsia="標楷體" w:hAnsi="標楷體" w:cs="Times New Roman"/>
        </w:rPr>
        <w:fldChar w:fldCharType="end"/>
      </w:r>
      <w:r w:rsidRPr="00C06058">
        <w:rPr>
          <w:rFonts w:ascii="標楷體" w:eastAsia="標楷體" w:hAnsi="標楷體" w:cs="Times New Roman" w:hint="eastAsia"/>
        </w:rPr>
        <w:t>受訓逾全期</w:t>
      </w:r>
      <w:r>
        <w:rPr>
          <w:rFonts w:ascii="標楷體" w:eastAsia="標楷體" w:hAnsi="標楷體" w:cs="Times New Roman" w:hint="eastAsia"/>
        </w:rPr>
        <w:t>1/3</w:t>
      </w:r>
      <w:r w:rsidRPr="00C06058">
        <w:rPr>
          <w:rFonts w:ascii="標楷體" w:eastAsia="標楷體" w:hAnsi="標楷體" w:cs="Times New Roman" w:hint="eastAsia"/>
        </w:rPr>
        <w:t>而退訓者，不予退費。</w:t>
      </w:r>
    </w:p>
    <w:p w14:paraId="0F98B4EB" w14:textId="57BE76E1" w:rsidR="00C1415B" w:rsidRPr="001F74CA" w:rsidRDefault="002436CB" w:rsidP="00394E1C">
      <w:pPr>
        <w:adjustRightInd w:val="0"/>
        <w:snapToGrid w:val="0"/>
        <w:spacing w:line="360" w:lineRule="exact"/>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十</w:t>
      </w:r>
      <w:r w:rsidR="00A21DF5">
        <w:rPr>
          <w:rFonts w:ascii="標楷體" w:eastAsia="標楷體" w:hAnsi="標楷體" w:cs="Times New Roman" w:hint="eastAsia"/>
          <w:color w:val="000000" w:themeColor="text1"/>
          <w:szCs w:val="24"/>
        </w:rPr>
        <w:t>三</w:t>
      </w:r>
      <w:r w:rsidR="001F74CA">
        <w:rPr>
          <w:rFonts w:ascii="標楷體" w:eastAsia="標楷體" w:hAnsi="標楷體" w:cs="Times New Roman" w:hint="eastAsia"/>
          <w:color w:val="000000" w:themeColor="text1"/>
          <w:szCs w:val="24"/>
        </w:rPr>
        <w:t>、</w:t>
      </w:r>
      <w:r w:rsidR="00C1415B" w:rsidRPr="001F74CA">
        <w:rPr>
          <w:rFonts w:ascii="標楷體" w:eastAsia="標楷體" w:hAnsi="標楷體" w:cs="Times New Roman" w:hint="eastAsia"/>
          <w:color w:val="000000" w:themeColor="text1"/>
          <w:szCs w:val="24"/>
        </w:rPr>
        <w:t>注意事項：</w:t>
      </w:r>
    </w:p>
    <w:p w14:paraId="343EF1B3" w14:textId="77777777" w:rsidR="00394E1C" w:rsidRDefault="00C1415B" w:rsidP="00394E1C">
      <w:pPr>
        <w:spacing w:line="360" w:lineRule="exact"/>
        <w:ind w:rightChars="23" w:right="55"/>
        <w:rPr>
          <w:rFonts w:ascii="標楷體" w:eastAsia="標楷體" w:hAnsi="標楷體" w:cs="Times New Roman"/>
          <w:szCs w:val="24"/>
        </w:rPr>
      </w:pPr>
      <w:r>
        <w:rPr>
          <w:rFonts w:ascii="標楷體" w:eastAsia="標楷體" w:hAnsi="標楷體" w:cs="Times New Roman" w:hint="eastAsia"/>
          <w:szCs w:val="24"/>
        </w:rPr>
        <w:t xml:space="preserve">  1.</w:t>
      </w:r>
      <w:r w:rsidRPr="00C1415B">
        <w:rPr>
          <w:rFonts w:ascii="標楷體" w:eastAsia="標楷體" w:hAnsi="標楷體" w:cs="Times New Roman" w:hint="eastAsia"/>
          <w:szCs w:val="24"/>
        </w:rPr>
        <w:t>本</w:t>
      </w:r>
      <w:r>
        <w:rPr>
          <w:rFonts w:ascii="標楷體" w:eastAsia="標楷體" w:hAnsi="標楷體" w:cs="Times New Roman" w:hint="eastAsia"/>
          <w:szCs w:val="24"/>
        </w:rPr>
        <w:t>機構</w:t>
      </w:r>
      <w:r w:rsidRPr="00C1415B">
        <w:rPr>
          <w:rFonts w:ascii="標楷體" w:eastAsia="標楷體" w:hAnsi="標楷體" w:cs="Times New Roman" w:hint="eastAsia"/>
          <w:szCs w:val="24"/>
        </w:rPr>
        <w:t>有課程變更的權利，報名及課程如有任何異動，將在秀老郎FB或網站告並簡訊通</w:t>
      </w:r>
    </w:p>
    <w:p w14:paraId="2750B94F" w14:textId="3959AAE9" w:rsidR="00C1415B" w:rsidRPr="00C1415B" w:rsidRDefault="00394E1C" w:rsidP="00394E1C">
      <w:pPr>
        <w:spacing w:line="360" w:lineRule="exact"/>
        <w:ind w:rightChars="23" w:right="55"/>
        <w:rPr>
          <w:rFonts w:ascii="標楷體" w:eastAsia="標楷體" w:hAnsi="標楷體" w:cs="Times New Roman"/>
          <w:szCs w:val="24"/>
        </w:rPr>
      </w:pPr>
      <w:r>
        <w:rPr>
          <w:rFonts w:ascii="標楷體" w:eastAsia="標楷體" w:hAnsi="標楷體" w:cs="Times New Roman" w:hint="eastAsia"/>
          <w:szCs w:val="24"/>
        </w:rPr>
        <w:t xml:space="preserve">    </w:t>
      </w:r>
      <w:r w:rsidR="00C1415B" w:rsidRPr="00C1415B">
        <w:rPr>
          <w:rFonts w:ascii="標楷體" w:eastAsia="標楷體" w:hAnsi="標楷體" w:cs="Times New Roman" w:hint="eastAsia"/>
          <w:szCs w:val="24"/>
        </w:rPr>
        <w:t>知。</w:t>
      </w:r>
    </w:p>
    <w:p w14:paraId="5EE1E430" w14:textId="144FB5CE" w:rsidR="00C1415B" w:rsidRPr="00C1415B" w:rsidRDefault="00C1415B" w:rsidP="00394E1C">
      <w:pPr>
        <w:spacing w:line="360" w:lineRule="exact"/>
        <w:rPr>
          <w:rFonts w:ascii="標楷體" w:eastAsia="標楷體" w:hAnsi="標楷體" w:cs="Times New Roman"/>
          <w:szCs w:val="24"/>
        </w:rPr>
      </w:pPr>
      <w:r w:rsidRPr="00C1415B">
        <w:rPr>
          <w:rFonts w:ascii="標楷體" w:eastAsia="標楷體" w:hAnsi="標楷體" w:cs="Times New Roman" w:hint="eastAsia"/>
          <w:szCs w:val="24"/>
        </w:rPr>
        <w:t xml:space="preserve">  </w:t>
      </w:r>
      <w:r w:rsidR="00F923B4">
        <w:rPr>
          <w:rFonts w:ascii="標楷體" w:eastAsia="標楷體" w:hAnsi="標楷體" w:cs="Times New Roman" w:hint="eastAsia"/>
          <w:szCs w:val="24"/>
        </w:rPr>
        <w:t>2.</w:t>
      </w:r>
      <w:r w:rsidRPr="00C1415B">
        <w:rPr>
          <w:rFonts w:ascii="標楷體" w:eastAsia="標楷體" w:hAnsi="標楷體" w:cs="Times New Roman" w:hint="eastAsia"/>
          <w:szCs w:val="24"/>
        </w:rPr>
        <w:t>因應疫情，請配戴口罩(自備)參加課程</w:t>
      </w:r>
      <w:r w:rsidR="002436CB">
        <w:rPr>
          <w:rFonts w:ascii="標楷體" w:eastAsia="標楷體" w:hAnsi="標楷體" w:cs="Times New Roman" w:hint="eastAsia"/>
          <w:szCs w:val="24"/>
        </w:rPr>
        <w:t>。</w:t>
      </w:r>
    </w:p>
    <w:p w14:paraId="1AFBF323" w14:textId="65E83E8E" w:rsidR="00C1415B" w:rsidRPr="00C1415B" w:rsidRDefault="00C1415B" w:rsidP="00394E1C">
      <w:pPr>
        <w:spacing w:line="360" w:lineRule="exact"/>
        <w:rPr>
          <w:rFonts w:ascii="標楷體" w:eastAsia="標楷體" w:hAnsi="標楷體" w:cs="Times New Roman"/>
          <w:szCs w:val="24"/>
        </w:rPr>
      </w:pPr>
      <w:r w:rsidRPr="00C1415B">
        <w:rPr>
          <w:rFonts w:ascii="標楷體" w:eastAsia="標楷體" w:hAnsi="標楷體" w:cs="Times New Roman" w:hint="eastAsia"/>
          <w:szCs w:val="24"/>
        </w:rPr>
        <w:t xml:space="preserve">  </w:t>
      </w:r>
      <w:r w:rsidR="00F923B4">
        <w:rPr>
          <w:rFonts w:ascii="標楷體" w:eastAsia="標楷體" w:hAnsi="標楷體" w:cs="Times New Roman" w:hint="eastAsia"/>
          <w:szCs w:val="24"/>
        </w:rPr>
        <w:t>3.</w:t>
      </w:r>
      <w:r w:rsidRPr="00C1415B">
        <w:rPr>
          <w:rFonts w:ascii="標楷體" w:eastAsia="標楷體" w:hAnsi="標楷體" w:cs="Times New Roman" w:hint="eastAsia"/>
          <w:szCs w:val="24"/>
        </w:rPr>
        <w:t>本課程不提供午餐，響應環保，請學員自帶環保</w:t>
      </w:r>
      <w:r w:rsidR="002436CB">
        <w:rPr>
          <w:rFonts w:ascii="標楷體" w:eastAsia="標楷體" w:hAnsi="標楷體" w:cs="Times New Roman" w:hint="eastAsia"/>
          <w:szCs w:val="24"/>
        </w:rPr>
        <w:t>水</w:t>
      </w:r>
      <w:r w:rsidRPr="00C1415B">
        <w:rPr>
          <w:rFonts w:ascii="標楷體" w:eastAsia="標楷體" w:hAnsi="標楷體" w:cs="Times New Roman" w:hint="eastAsia"/>
          <w:szCs w:val="24"/>
        </w:rPr>
        <w:t>杯。</w:t>
      </w:r>
    </w:p>
    <w:p w14:paraId="6191D149" w14:textId="5D947CD1" w:rsidR="00F923B4" w:rsidRDefault="00C1415B" w:rsidP="00394E1C">
      <w:pPr>
        <w:spacing w:line="360" w:lineRule="exact"/>
        <w:rPr>
          <w:rFonts w:ascii="標楷體" w:eastAsia="標楷體" w:hAnsi="標楷體" w:cs="Times New Roman"/>
          <w:szCs w:val="24"/>
        </w:rPr>
      </w:pPr>
      <w:r w:rsidRPr="00C1415B">
        <w:rPr>
          <w:rFonts w:ascii="標楷體" w:eastAsia="標楷體" w:hAnsi="標楷體" w:cs="Times New Roman" w:hint="eastAsia"/>
          <w:szCs w:val="24"/>
        </w:rPr>
        <w:t xml:space="preserve">  </w:t>
      </w:r>
      <w:r w:rsidR="00F923B4">
        <w:rPr>
          <w:rFonts w:ascii="標楷體" w:eastAsia="標楷體" w:hAnsi="標楷體" w:cs="Times New Roman" w:hint="eastAsia"/>
          <w:szCs w:val="24"/>
        </w:rPr>
        <w:t>4.</w:t>
      </w:r>
      <w:r w:rsidRPr="00C1415B">
        <w:rPr>
          <w:rFonts w:ascii="標楷體" w:eastAsia="標楷體" w:hAnsi="標楷體" w:cs="Times New Roman" w:hint="eastAsia"/>
          <w:szCs w:val="24"/>
        </w:rPr>
        <w:t>維護課程品質請學員全程參加，如有遲到、早退、中途離席超過15分鐘者或冒名頂替者，</w:t>
      </w:r>
    </w:p>
    <w:p w14:paraId="5B1E78A4" w14:textId="2B587FF6" w:rsidR="00C1415B" w:rsidRPr="000B6D6C" w:rsidRDefault="00F923B4" w:rsidP="00394E1C">
      <w:pPr>
        <w:spacing w:line="360" w:lineRule="exact"/>
        <w:rPr>
          <w:rFonts w:ascii="標楷體" w:eastAsia="標楷體" w:hAnsi="標楷體" w:cs="Times New Roman"/>
          <w:szCs w:val="24"/>
        </w:rPr>
      </w:pPr>
      <w:r>
        <w:rPr>
          <w:rFonts w:ascii="標楷體" w:eastAsia="標楷體" w:hAnsi="標楷體" w:cs="Times New Roman" w:hint="eastAsia"/>
          <w:szCs w:val="24"/>
        </w:rPr>
        <w:t xml:space="preserve">    </w:t>
      </w:r>
      <w:r w:rsidR="00C1415B" w:rsidRPr="00C1415B">
        <w:rPr>
          <w:rFonts w:ascii="標楷體" w:eastAsia="標楷體" w:hAnsi="標楷體" w:cs="Times New Roman" w:hint="eastAsia"/>
          <w:szCs w:val="24"/>
        </w:rPr>
        <w:t>將不給予認證。</w:t>
      </w:r>
    </w:p>
    <w:sectPr w:rsidR="00C1415B" w:rsidRPr="000B6D6C" w:rsidSect="002B47F6">
      <w:pgSz w:w="11906" w:h="16838"/>
      <w:pgMar w:top="1134" w:right="849"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70A73" w14:textId="77777777" w:rsidR="00B745D4" w:rsidRDefault="00B745D4" w:rsidP="00B745D4">
      <w:r>
        <w:separator/>
      </w:r>
    </w:p>
  </w:endnote>
  <w:endnote w:type="continuationSeparator" w:id="0">
    <w:p w14:paraId="465182FA" w14:textId="77777777" w:rsidR="00B745D4" w:rsidRDefault="00B745D4" w:rsidP="00B7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BB5CF" w14:textId="77777777" w:rsidR="00B745D4" w:rsidRDefault="00B745D4" w:rsidP="00B745D4">
      <w:r>
        <w:separator/>
      </w:r>
    </w:p>
  </w:footnote>
  <w:footnote w:type="continuationSeparator" w:id="0">
    <w:p w14:paraId="59EEEBD2" w14:textId="77777777" w:rsidR="00B745D4" w:rsidRDefault="00B745D4" w:rsidP="00B74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1B11"/>
    <w:multiLevelType w:val="hybridMultilevel"/>
    <w:tmpl w:val="F6F815B8"/>
    <w:lvl w:ilvl="0" w:tplc="278EBF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4F6815"/>
    <w:multiLevelType w:val="hybridMultilevel"/>
    <w:tmpl w:val="98F42F9E"/>
    <w:lvl w:ilvl="0" w:tplc="4C3E6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876CD8"/>
    <w:multiLevelType w:val="hybridMultilevel"/>
    <w:tmpl w:val="C28AD064"/>
    <w:lvl w:ilvl="0" w:tplc="33220F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721D8"/>
    <w:multiLevelType w:val="hybridMultilevel"/>
    <w:tmpl w:val="35F088EE"/>
    <w:lvl w:ilvl="0" w:tplc="A052E07E">
      <w:start w:val="1"/>
      <w:numFmt w:val="taiwaneseCountingThousand"/>
      <w:lvlText w:val="%1、"/>
      <w:lvlJc w:val="left"/>
      <w:pPr>
        <w:ind w:left="1048"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5C5350"/>
    <w:multiLevelType w:val="hybridMultilevel"/>
    <w:tmpl w:val="E89409B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CE55F1"/>
    <w:multiLevelType w:val="hybridMultilevel"/>
    <w:tmpl w:val="010C60B6"/>
    <w:lvl w:ilvl="0" w:tplc="04090017">
      <w:start w:val="1"/>
      <w:numFmt w:val="ideographLegalTraditional"/>
      <w:lvlText w:val="%1、"/>
      <w:lvlJc w:val="left"/>
      <w:pPr>
        <w:ind w:left="480" w:hanging="480"/>
      </w:pPr>
      <w:rPr>
        <w:rFonts w:hint="default"/>
      </w:rPr>
    </w:lvl>
    <w:lvl w:ilvl="1" w:tplc="A052E07E">
      <w:start w:val="1"/>
      <w:numFmt w:val="taiwaneseCountingThousand"/>
      <w:lvlText w:val="%2、"/>
      <w:lvlJc w:val="left"/>
      <w:pPr>
        <w:ind w:left="960" w:hanging="480"/>
      </w:pPr>
      <w:rPr>
        <w:rFonts w:hint="eastAsia"/>
        <w:lang w:val="en-US"/>
      </w:rPr>
    </w:lvl>
    <w:lvl w:ilvl="2" w:tplc="C068CB28">
      <w:start w:val="1"/>
      <w:numFmt w:val="decimal"/>
      <w:lvlText w:val="%3、"/>
      <w:lvlJc w:val="left"/>
      <w:pPr>
        <w:ind w:left="1320" w:hanging="360"/>
      </w:pPr>
      <w:rPr>
        <w:rFonts w:ascii="Times New Roman" w:eastAsia="標楷體"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C07F6"/>
    <w:multiLevelType w:val="hybridMultilevel"/>
    <w:tmpl w:val="35F088EE"/>
    <w:lvl w:ilvl="0" w:tplc="A052E07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9C1416"/>
    <w:multiLevelType w:val="hybridMultilevel"/>
    <w:tmpl w:val="7924C7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697599"/>
    <w:multiLevelType w:val="hybridMultilevel"/>
    <w:tmpl w:val="4C6EAD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6C921A9"/>
    <w:multiLevelType w:val="hybridMultilevel"/>
    <w:tmpl w:val="E89409B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72238"/>
    <w:multiLevelType w:val="hybridMultilevel"/>
    <w:tmpl w:val="DA1E5236"/>
    <w:lvl w:ilvl="0" w:tplc="F4A284FC">
      <w:start w:val="3"/>
      <w:numFmt w:val="taiwaneseCountingThousand"/>
      <w:lvlText w:val="%1、"/>
      <w:lvlJc w:val="left"/>
      <w:pPr>
        <w:ind w:left="2182" w:hanging="480"/>
      </w:pPr>
      <w:rPr>
        <w:rFonts w:hint="eastAsia"/>
      </w:rPr>
    </w:lvl>
    <w:lvl w:ilvl="1" w:tplc="04090019" w:tentative="1">
      <w:start w:val="1"/>
      <w:numFmt w:val="ideographTraditional"/>
      <w:lvlText w:val="%2、"/>
      <w:lvlJc w:val="left"/>
      <w:pPr>
        <w:ind w:left="2182" w:hanging="480"/>
      </w:p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11" w15:restartNumberingAfterBreak="0">
    <w:nsid w:val="31DF6329"/>
    <w:multiLevelType w:val="hybridMultilevel"/>
    <w:tmpl w:val="B1C20960"/>
    <w:lvl w:ilvl="0" w:tplc="EC6EB9F4">
      <w:start w:val="1"/>
      <w:numFmt w:val="bullet"/>
      <w:lvlText w:val=""/>
      <w:lvlJc w:val="left"/>
      <w:pPr>
        <w:ind w:left="514" w:hanging="480"/>
      </w:pPr>
      <w:rPr>
        <w:rFonts w:ascii="Wingdings" w:hAnsi="Wingdings" w:hint="default"/>
        <w:color w:val="000000" w:themeColor="text1"/>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2" w15:restartNumberingAfterBreak="0">
    <w:nsid w:val="35456747"/>
    <w:multiLevelType w:val="hybridMultilevel"/>
    <w:tmpl w:val="35F088EE"/>
    <w:lvl w:ilvl="0" w:tplc="A052E07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7F6B65"/>
    <w:multiLevelType w:val="hybridMultilevel"/>
    <w:tmpl w:val="7F22DE20"/>
    <w:lvl w:ilvl="0" w:tplc="B964E010">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3529F3"/>
    <w:multiLevelType w:val="hybridMultilevel"/>
    <w:tmpl w:val="F028EC2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76279D2"/>
    <w:multiLevelType w:val="hybridMultilevel"/>
    <w:tmpl w:val="9600FCB0"/>
    <w:lvl w:ilvl="0" w:tplc="7CFAE3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BD3772"/>
    <w:multiLevelType w:val="hybridMultilevel"/>
    <w:tmpl w:val="04B8650A"/>
    <w:lvl w:ilvl="0" w:tplc="D702F7E8">
      <w:start w:val="1"/>
      <w:numFmt w:val="ideographLegalTraditional"/>
      <w:lvlText w:val="%1、"/>
      <w:lvlJc w:val="left"/>
      <w:pPr>
        <w:ind w:left="1288"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EA512B"/>
    <w:multiLevelType w:val="hybridMultilevel"/>
    <w:tmpl w:val="4F62C34C"/>
    <w:lvl w:ilvl="0" w:tplc="28A0D8DE">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611F51"/>
    <w:multiLevelType w:val="hybridMultilevel"/>
    <w:tmpl w:val="BE044DBE"/>
    <w:lvl w:ilvl="0" w:tplc="EC6EB9F4">
      <w:start w:val="1"/>
      <w:numFmt w:val="bullet"/>
      <w:lvlText w:val=""/>
      <w:lvlJc w:val="left"/>
      <w:pPr>
        <w:ind w:left="1440" w:hanging="480"/>
      </w:pPr>
      <w:rPr>
        <w:rFonts w:ascii="Wingdings" w:hAnsi="Wingdings" w:hint="default"/>
        <w:color w:val="000000" w:themeColor="text1"/>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9" w15:restartNumberingAfterBreak="0">
    <w:nsid w:val="40471A26"/>
    <w:multiLevelType w:val="hybridMultilevel"/>
    <w:tmpl w:val="37FA026E"/>
    <w:lvl w:ilvl="0" w:tplc="498267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6F0541"/>
    <w:multiLevelType w:val="hybridMultilevel"/>
    <w:tmpl w:val="687E10AE"/>
    <w:lvl w:ilvl="0" w:tplc="0D3E6C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0869D6"/>
    <w:multiLevelType w:val="hybridMultilevel"/>
    <w:tmpl w:val="3392F34C"/>
    <w:lvl w:ilvl="0" w:tplc="6A2697D4">
      <w:start w:val="1"/>
      <w:numFmt w:val="taiwaneseCountingThousand"/>
      <w:lvlText w:val="(%1)"/>
      <w:lvlJc w:val="left"/>
      <w:pPr>
        <w:ind w:left="998" w:hanging="51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56D16A4"/>
    <w:multiLevelType w:val="hybridMultilevel"/>
    <w:tmpl w:val="7EFC20B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86D4CE3"/>
    <w:multiLevelType w:val="hybridMultilevel"/>
    <w:tmpl w:val="8C8EB6E2"/>
    <w:lvl w:ilvl="0" w:tplc="86A045FE">
      <w:start w:val="1"/>
      <w:numFmt w:val="ideographLegalTraditional"/>
      <w:lvlText w:val="%1、"/>
      <w:lvlJc w:val="left"/>
      <w:pPr>
        <w:ind w:left="622" w:hanging="480"/>
      </w:pPr>
      <w:rPr>
        <w:b/>
        <w:sz w:val="24"/>
        <w:szCs w:val="24"/>
      </w:rPr>
    </w:lvl>
    <w:lvl w:ilvl="1" w:tplc="4B2C698A">
      <w:start w:val="1"/>
      <w:numFmt w:val="taiwaneseCountingThousand"/>
      <w:lvlText w:val="%2、"/>
      <w:lvlJc w:val="left"/>
      <w:pPr>
        <w:ind w:left="1102" w:hanging="480"/>
      </w:pPr>
      <w:rPr>
        <w:rFonts w:hint="eastAsia"/>
        <w:lang w:val="en-US"/>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4" w15:restartNumberingAfterBreak="0">
    <w:nsid w:val="4D13222B"/>
    <w:multiLevelType w:val="hybridMultilevel"/>
    <w:tmpl w:val="5BEE4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A094491"/>
    <w:multiLevelType w:val="hybridMultilevel"/>
    <w:tmpl w:val="587CF72C"/>
    <w:lvl w:ilvl="0" w:tplc="4B2C698A">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B0413C"/>
    <w:multiLevelType w:val="hybridMultilevel"/>
    <w:tmpl w:val="973A35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D0562E1"/>
    <w:multiLevelType w:val="hybridMultilevel"/>
    <w:tmpl w:val="B70CEF62"/>
    <w:lvl w:ilvl="0" w:tplc="FF54E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3E6A1D"/>
    <w:multiLevelType w:val="hybridMultilevel"/>
    <w:tmpl w:val="60D8B566"/>
    <w:lvl w:ilvl="0" w:tplc="11CE68D2">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326712"/>
    <w:multiLevelType w:val="hybridMultilevel"/>
    <w:tmpl w:val="C386A2AC"/>
    <w:lvl w:ilvl="0" w:tplc="B0A67EA4">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5D542D"/>
    <w:multiLevelType w:val="hybridMultilevel"/>
    <w:tmpl w:val="B2D4DE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E17C32"/>
    <w:multiLevelType w:val="hybridMultilevel"/>
    <w:tmpl w:val="B0FC3222"/>
    <w:lvl w:ilvl="0" w:tplc="D702F7E8">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0816DF"/>
    <w:multiLevelType w:val="hybridMultilevel"/>
    <w:tmpl w:val="94864308"/>
    <w:lvl w:ilvl="0" w:tplc="178EF098">
      <w:start w:val="1"/>
      <w:numFmt w:val="ideographLegalTraditional"/>
      <w:lvlText w:val="%1、"/>
      <w:lvlJc w:val="left"/>
      <w:pPr>
        <w:ind w:left="480" w:hanging="480"/>
      </w:pPr>
      <w:rPr>
        <w:b/>
      </w:rPr>
    </w:lvl>
    <w:lvl w:ilvl="1" w:tplc="A052E07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00325E"/>
    <w:multiLevelType w:val="hybridMultilevel"/>
    <w:tmpl w:val="DF14BB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7C9684A"/>
    <w:multiLevelType w:val="hybridMultilevel"/>
    <w:tmpl w:val="55BA2EFC"/>
    <w:lvl w:ilvl="0" w:tplc="90B03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C418C9"/>
    <w:multiLevelType w:val="hybridMultilevel"/>
    <w:tmpl w:val="326471AC"/>
    <w:lvl w:ilvl="0" w:tplc="04090015">
      <w:start w:val="1"/>
      <w:numFmt w:val="taiwaneseCountingThousand"/>
      <w:lvlText w:val="%1、"/>
      <w:lvlJc w:val="left"/>
      <w:pPr>
        <w:ind w:left="1200" w:hanging="480"/>
      </w:pPr>
      <w:rPr>
        <w:rFonts w:hint="default"/>
        <w:color w:val="auto"/>
      </w:rPr>
    </w:lvl>
    <w:lvl w:ilvl="1" w:tplc="1820DE1E">
      <w:start w:val="10"/>
      <w:numFmt w:val="japaneseCounting"/>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EAA3D26"/>
    <w:multiLevelType w:val="hybridMultilevel"/>
    <w:tmpl w:val="EBF47A10"/>
    <w:lvl w:ilvl="0" w:tplc="D4F8BDF4">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860499"/>
    <w:multiLevelType w:val="hybridMultilevel"/>
    <w:tmpl w:val="CD1A100A"/>
    <w:lvl w:ilvl="0" w:tplc="49049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4647F6"/>
    <w:multiLevelType w:val="hybridMultilevel"/>
    <w:tmpl w:val="A12E035C"/>
    <w:lvl w:ilvl="0" w:tplc="21F40B06">
      <w:start w:val="3"/>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C4133A"/>
    <w:multiLevelType w:val="hybridMultilevel"/>
    <w:tmpl w:val="93B4DFB8"/>
    <w:lvl w:ilvl="0" w:tplc="1B96C4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6"/>
  </w:num>
  <w:num w:numId="3">
    <w:abstractNumId w:val="23"/>
  </w:num>
  <w:num w:numId="4">
    <w:abstractNumId w:val="3"/>
  </w:num>
  <w:num w:numId="5">
    <w:abstractNumId w:val="18"/>
  </w:num>
  <w:num w:numId="6">
    <w:abstractNumId w:val="6"/>
  </w:num>
  <w:num w:numId="7">
    <w:abstractNumId w:val="12"/>
  </w:num>
  <w:num w:numId="8">
    <w:abstractNumId w:val="31"/>
  </w:num>
  <w:num w:numId="9">
    <w:abstractNumId w:val="32"/>
  </w:num>
  <w:num w:numId="10">
    <w:abstractNumId w:val="11"/>
  </w:num>
  <w:num w:numId="11">
    <w:abstractNumId w:val="8"/>
  </w:num>
  <w:num w:numId="12">
    <w:abstractNumId w:val="24"/>
  </w:num>
  <w:num w:numId="13">
    <w:abstractNumId w:val="7"/>
  </w:num>
  <w:num w:numId="14">
    <w:abstractNumId w:val="25"/>
  </w:num>
  <w:num w:numId="15">
    <w:abstractNumId w:val="33"/>
  </w:num>
  <w:num w:numId="16">
    <w:abstractNumId w:val="21"/>
  </w:num>
  <w:num w:numId="17">
    <w:abstractNumId w:val="26"/>
  </w:num>
  <w:num w:numId="18">
    <w:abstractNumId w:val="14"/>
  </w:num>
  <w:num w:numId="19">
    <w:abstractNumId w:val="36"/>
  </w:num>
  <w:num w:numId="20">
    <w:abstractNumId w:val="22"/>
  </w:num>
  <w:num w:numId="21">
    <w:abstractNumId w:val="38"/>
  </w:num>
  <w:num w:numId="22">
    <w:abstractNumId w:val="30"/>
  </w:num>
  <w:num w:numId="23">
    <w:abstractNumId w:val="10"/>
  </w:num>
  <w:num w:numId="24">
    <w:abstractNumId w:val="28"/>
  </w:num>
  <w:num w:numId="25">
    <w:abstractNumId w:val="35"/>
  </w:num>
  <w:num w:numId="26">
    <w:abstractNumId w:val="19"/>
  </w:num>
  <w:num w:numId="27">
    <w:abstractNumId w:val="0"/>
  </w:num>
  <w:num w:numId="28">
    <w:abstractNumId w:val="9"/>
  </w:num>
  <w:num w:numId="29">
    <w:abstractNumId w:val="39"/>
  </w:num>
  <w:num w:numId="30">
    <w:abstractNumId w:val="27"/>
  </w:num>
  <w:num w:numId="31">
    <w:abstractNumId w:val="37"/>
  </w:num>
  <w:num w:numId="32">
    <w:abstractNumId w:val="1"/>
  </w:num>
  <w:num w:numId="33">
    <w:abstractNumId w:val="4"/>
  </w:num>
  <w:num w:numId="34">
    <w:abstractNumId w:val="29"/>
  </w:num>
  <w:num w:numId="35">
    <w:abstractNumId w:val="13"/>
  </w:num>
  <w:num w:numId="36">
    <w:abstractNumId w:val="17"/>
  </w:num>
  <w:num w:numId="37">
    <w:abstractNumId w:val="15"/>
  </w:num>
  <w:num w:numId="38">
    <w:abstractNumId w:val="20"/>
  </w:num>
  <w:num w:numId="39">
    <w:abstractNumId w:val="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07"/>
    <w:rsid w:val="00014CC3"/>
    <w:rsid w:val="000156D5"/>
    <w:rsid w:val="0002039D"/>
    <w:rsid w:val="0003062A"/>
    <w:rsid w:val="0003095D"/>
    <w:rsid w:val="00044C99"/>
    <w:rsid w:val="000644D0"/>
    <w:rsid w:val="00066424"/>
    <w:rsid w:val="0008682D"/>
    <w:rsid w:val="00093223"/>
    <w:rsid w:val="0009447D"/>
    <w:rsid w:val="00096FCC"/>
    <w:rsid w:val="000A24C1"/>
    <w:rsid w:val="000A5E77"/>
    <w:rsid w:val="000B6D6C"/>
    <w:rsid w:val="000D27DD"/>
    <w:rsid w:val="000D3510"/>
    <w:rsid w:val="000E5E8B"/>
    <w:rsid w:val="00106056"/>
    <w:rsid w:val="00131F46"/>
    <w:rsid w:val="00136716"/>
    <w:rsid w:val="0015313B"/>
    <w:rsid w:val="00154E24"/>
    <w:rsid w:val="00156175"/>
    <w:rsid w:val="001615B6"/>
    <w:rsid w:val="00161D74"/>
    <w:rsid w:val="00165677"/>
    <w:rsid w:val="001726DA"/>
    <w:rsid w:val="001A1B6C"/>
    <w:rsid w:val="001B6D64"/>
    <w:rsid w:val="001D6D5F"/>
    <w:rsid w:val="001E088F"/>
    <w:rsid w:val="001E2272"/>
    <w:rsid w:val="001F0AC5"/>
    <w:rsid w:val="001F74CA"/>
    <w:rsid w:val="00236501"/>
    <w:rsid w:val="00242E8B"/>
    <w:rsid w:val="002436CB"/>
    <w:rsid w:val="002846B5"/>
    <w:rsid w:val="00286AFA"/>
    <w:rsid w:val="002B47F6"/>
    <w:rsid w:val="002C0C40"/>
    <w:rsid w:val="002C0D64"/>
    <w:rsid w:val="002D2689"/>
    <w:rsid w:val="002E4833"/>
    <w:rsid w:val="002E6FCC"/>
    <w:rsid w:val="002E773F"/>
    <w:rsid w:val="00303344"/>
    <w:rsid w:val="00316063"/>
    <w:rsid w:val="0032067B"/>
    <w:rsid w:val="003212EC"/>
    <w:rsid w:val="0034589B"/>
    <w:rsid w:val="0035306F"/>
    <w:rsid w:val="00356F4F"/>
    <w:rsid w:val="003657B1"/>
    <w:rsid w:val="00375A00"/>
    <w:rsid w:val="003778BB"/>
    <w:rsid w:val="00394E1C"/>
    <w:rsid w:val="003A2C2C"/>
    <w:rsid w:val="003A33C7"/>
    <w:rsid w:val="003B3DA9"/>
    <w:rsid w:val="003B6407"/>
    <w:rsid w:val="003E7B9B"/>
    <w:rsid w:val="004027BA"/>
    <w:rsid w:val="00407733"/>
    <w:rsid w:val="004140A8"/>
    <w:rsid w:val="00443B8D"/>
    <w:rsid w:val="00444828"/>
    <w:rsid w:val="004671FA"/>
    <w:rsid w:val="004B58C5"/>
    <w:rsid w:val="004B6156"/>
    <w:rsid w:val="004E2C8C"/>
    <w:rsid w:val="004F6CFA"/>
    <w:rsid w:val="0051370B"/>
    <w:rsid w:val="00522095"/>
    <w:rsid w:val="00522E7C"/>
    <w:rsid w:val="0052341C"/>
    <w:rsid w:val="00565E9E"/>
    <w:rsid w:val="0057077D"/>
    <w:rsid w:val="0057409F"/>
    <w:rsid w:val="005A6451"/>
    <w:rsid w:val="005C3D7A"/>
    <w:rsid w:val="005C4B33"/>
    <w:rsid w:val="005D1E43"/>
    <w:rsid w:val="005E681D"/>
    <w:rsid w:val="005F38B4"/>
    <w:rsid w:val="005F5918"/>
    <w:rsid w:val="00621F17"/>
    <w:rsid w:val="00631C10"/>
    <w:rsid w:val="00641D40"/>
    <w:rsid w:val="00643B74"/>
    <w:rsid w:val="00666EE1"/>
    <w:rsid w:val="00673269"/>
    <w:rsid w:val="006768A8"/>
    <w:rsid w:val="006849EE"/>
    <w:rsid w:val="0069270D"/>
    <w:rsid w:val="006963E1"/>
    <w:rsid w:val="006A62C8"/>
    <w:rsid w:val="006B28E7"/>
    <w:rsid w:val="006C07F9"/>
    <w:rsid w:val="006C72C0"/>
    <w:rsid w:val="006C7B8F"/>
    <w:rsid w:val="006D33B6"/>
    <w:rsid w:val="006D6BF0"/>
    <w:rsid w:val="00701685"/>
    <w:rsid w:val="007166A2"/>
    <w:rsid w:val="00742D99"/>
    <w:rsid w:val="0076580F"/>
    <w:rsid w:val="007719C9"/>
    <w:rsid w:val="007720C4"/>
    <w:rsid w:val="0077461B"/>
    <w:rsid w:val="00780546"/>
    <w:rsid w:val="0079447B"/>
    <w:rsid w:val="007958CF"/>
    <w:rsid w:val="007C50A2"/>
    <w:rsid w:val="007F51CD"/>
    <w:rsid w:val="00804D6A"/>
    <w:rsid w:val="00810FDD"/>
    <w:rsid w:val="0085601D"/>
    <w:rsid w:val="00880483"/>
    <w:rsid w:val="008B066A"/>
    <w:rsid w:val="008D2A53"/>
    <w:rsid w:val="008F55A2"/>
    <w:rsid w:val="008F577B"/>
    <w:rsid w:val="00924203"/>
    <w:rsid w:val="00937420"/>
    <w:rsid w:val="00941310"/>
    <w:rsid w:val="00942A8D"/>
    <w:rsid w:val="00972A94"/>
    <w:rsid w:val="009806AC"/>
    <w:rsid w:val="009A53DF"/>
    <w:rsid w:val="009C226C"/>
    <w:rsid w:val="009C6AE5"/>
    <w:rsid w:val="009D7561"/>
    <w:rsid w:val="00A07A6F"/>
    <w:rsid w:val="00A167EA"/>
    <w:rsid w:val="00A21DF5"/>
    <w:rsid w:val="00A226E6"/>
    <w:rsid w:val="00A43304"/>
    <w:rsid w:val="00A50AF9"/>
    <w:rsid w:val="00A5125E"/>
    <w:rsid w:val="00A61FDE"/>
    <w:rsid w:val="00A85362"/>
    <w:rsid w:val="00A93F87"/>
    <w:rsid w:val="00AC0F2A"/>
    <w:rsid w:val="00AC3035"/>
    <w:rsid w:val="00AC3A76"/>
    <w:rsid w:val="00AD46A1"/>
    <w:rsid w:val="00AF624C"/>
    <w:rsid w:val="00B0528E"/>
    <w:rsid w:val="00B16A38"/>
    <w:rsid w:val="00B256EC"/>
    <w:rsid w:val="00B26248"/>
    <w:rsid w:val="00B34FE0"/>
    <w:rsid w:val="00B35F46"/>
    <w:rsid w:val="00B53074"/>
    <w:rsid w:val="00B55622"/>
    <w:rsid w:val="00B62E69"/>
    <w:rsid w:val="00B643EE"/>
    <w:rsid w:val="00B6499F"/>
    <w:rsid w:val="00B64A60"/>
    <w:rsid w:val="00B71C83"/>
    <w:rsid w:val="00B745D4"/>
    <w:rsid w:val="00BA7CEC"/>
    <w:rsid w:val="00BB6C0B"/>
    <w:rsid w:val="00BC32E2"/>
    <w:rsid w:val="00BD48FD"/>
    <w:rsid w:val="00C06058"/>
    <w:rsid w:val="00C1415B"/>
    <w:rsid w:val="00C22475"/>
    <w:rsid w:val="00C55F75"/>
    <w:rsid w:val="00C74263"/>
    <w:rsid w:val="00CA2A98"/>
    <w:rsid w:val="00CA3A5D"/>
    <w:rsid w:val="00CB26E1"/>
    <w:rsid w:val="00CC27F2"/>
    <w:rsid w:val="00CD1B07"/>
    <w:rsid w:val="00CD5631"/>
    <w:rsid w:val="00CD6B1B"/>
    <w:rsid w:val="00CE7345"/>
    <w:rsid w:val="00CF6975"/>
    <w:rsid w:val="00D01E59"/>
    <w:rsid w:val="00D31CB4"/>
    <w:rsid w:val="00D33BCD"/>
    <w:rsid w:val="00D44920"/>
    <w:rsid w:val="00D548F2"/>
    <w:rsid w:val="00D54F19"/>
    <w:rsid w:val="00D55D3C"/>
    <w:rsid w:val="00D63D38"/>
    <w:rsid w:val="00D74E8A"/>
    <w:rsid w:val="00DC3016"/>
    <w:rsid w:val="00DC56CA"/>
    <w:rsid w:val="00DC682E"/>
    <w:rsid w:val="00DD1F39"/>
    <w:rsid w:val="00DE4161"/>
    <w:rsid w:val="00DF08C1"/>
    <w:rsid w:val="00E003C3"/>
    <w:rsid w:val="00E3206B"/>
    <w:rsid w:val="00E349BB"/>
    <w:rsid w:val="00E456D5"/>
    <w:rsid w:val="00E47B4D"/>
    <w:rsid w:val="00E50A90"/>
    <w:rsid w:val="00E9146F"/>
    <w:rsid w:val="00EA097B"/>
    <w:rsid w:val="00EA3DCF"/>
    <w:rsid w:val="00EB27DF"/>
    <w:rsid w:val="00EB2EC8"/>
    <w:rsid w:val="00EB39B8"/>
    <w:rsid w:val="00EC06BA"/>
    <w:rsid w:val="00EC6982"/>
    <w:rsid w:val="00EE1C8A"/>
    <w:rsid w:val="00EE3940"/>
    <w:rsid w:val="00EF6C23"/>
    <w:rsid w:val="00F24723"/>
    <w:rsid w:val="00F5241C"/>
    <w:rsid w:val="00F923B4"/>
    <w:rsid w:val="00FC27B7"/>
    <w:rsid w:val="00FE0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A47F4AA"/>
  <w15:chartTrackingRefBased/>
  <w15:docId w15:val="{77F1B83E-4BB8-46FB-95C5-F1411C3B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D6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4161"/>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DE4161"/>
    <w:pPr>
      <w:ind w:leftChars="200" w:left="480"/>
    </w:pPr>
  </w:style>
  <w:style w:type="table" w:styleId="a4">
    <w:name w:val="Table Grid"/>
    <w:basedOn w:val="a1"/>
    <w:uiPriority w:val="39"/>
    <w:rsid w:val="007F51C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45D4"/>
    <w:pPr>
      <w:tabs>
        <w:tab w:val="center" w:pos="4153"/>
        <w:tab w:val="right" w:pos="8306"/>
      </w:tabs>
      <w:snapToGrid w:val="0"/>
    </w:pPr>
    <w:rPr>
      <w:sz w:val="20"/>
      <w:szCs w:val="20"/>
    </w:rPr>
  </w:style>
  <w:style w:type="character" w:customStyle="1" w:styleId="a6">
    <w:name w:val="頁首 字元"/>
    <w:basedOn w:val="a0"/>
    <w:link w:val="a5"/>
    <w:uiPriority w:val="99"/>
    <w:rsid w:val="00B745D4"/>
    <w:rPr>
      <w:sz w:val="20"/>
      <w:szCs w:val="20"/>
    </w:rPr>
  </w:style>
  <w:style w:type="paragraph" w:styleId="a7">
    <w:name w:val="footer"/>
    <w:basedOn w:val="a"/>
    <w:link w:val="a8"/>
    <w:uiPriority w:val="99"/>
    <w:unhideWhenUsed/>
    <w:rsid w:val="00B745D4"/>
    <w:pPr>
      <w:tabs>
        <w:tab w:val="center" w:pos="4153"/>
        <w:tab w:val="right" w:pos="8306"/>
      </w:tabs>
      <w:snapToGrid w:val="0"/>
    </w:pPr>
    <w:rPr>
      <w:sz w:val="20"/>
      <w:szCs w:val="20"/>
    </w:rPr>
  </w:style>
  <w:style w:type="character" w:customStyle="1" w:styleId="a8">
    <w:name w:val="頁尾 字元"/>
    <w:basedOn w:val="a0"/>
    <w:link w:val="a7"/>
    <w:uiPriority w:val="99"/>
    <w:rsid w:val="00B745D4"/>
    <w:rPr>
      <w:sz w:val="20"/>
      <w:szCs w:val="20"/>
    </w:rPr>
  </w:style>
  <w:style w:type="paragraph" w:styleId="a9">
    <w:name w:val="Balloon Text"/>
    <w:basedOn w:val="a"/>
    <w:link w:val="aa"/>
    <w:uiPriority w:val="99"/>
    <w:semiHidden/>
    <w:unhideWhenUsed/>
    <w:rsid w:val="00DC56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6CA"/>
    <w:rPr>
      <w:rFonts w:asciiTheme="majorHAnsi" w:eastAsiaTheme="majorEastAsia" w:hAnsiTheme="majorHAnsi" w:cstheme="majorBidi"/>
      <w:sz w:val="18"/>
      <w:szCs w:val="18"/>
    </w:rPr>
  </w:style>
  <w:style w:type="character" w:styleId="ab">
    <w:name w:val="Hyperlink"/>
    <w:basedOn w:val="a0"/>
    <w:uiPriority w:val="99"/>
    <w:semiHidden/>
    <w:unhideWhenUsed/>
    <w:rsid w:val="004E2C8C"/>
    <w:rPr>
      <w:color w:val="0000FF"/>
      <w:u w:val="single"/>
    </w:rPr>
  </w:style>
  <w:style w:type="character" w:styleId="ac">
    <w:name w:val="FollowedHyperlink"/>
    <w:basedOn w:val="a0"/>
    <w:uiPriority w:val="99"/>
    <w:semiHidden/>
    <w:unhideWhenUsed/>
    <w:rsid w:val="003657B1"/>
    <w:rPr>
      <w:color w:val="954F72" w:themeColor="followedHyperlink"/>
      <w:u w:val="single"/>
    </w:rPr>
  </w:style>
  <w:style w:type="table" w:customStyle="1" w:styleId="1">
    <w:name w:val="表格格線1"/>
    <w:basedOn w:val="a1"/>
    <w:next w:val="a4"/>
    <w:uiPriority w:val="39"/>
    <w:rsid w:val="00CF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34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3E7B9B"/>
    <w:rPr>
      <w:color w:val="808080"/>
    </w:rPr>
  </w:style>
  <w:style w:type="table" w:customStyle="1" w:styleId="3">
    <w:name w:val="表格格線3"/>
    <w:basedOn w:val="a1"/>
    <w:next w:val="a4"/>
    <w:uiPriority w:val="39"/>
    <w:rsid w:val="00716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7296">
      <w:bodyDiv w:val="1"/>
      <w:marLeft w:val="0"/>
      <w:marRight w:val="0"/>
      <w:marTop w:val="0"/>
      <w:marBottom w:val="0"/>
      <w:divBdr>
        <w:top w:val="none" w:sz="0" w:space="0" w:color="auto"/>
        <w:left w:val="none" w:sz="0" w:space="0" w:color="auto"/>
        <w:bottom w:val="none" w:sz="0" w:space="0" w:color="auto"/>
        <w:right w:val="none" w:sz="0" w:space="0" w:color="auto"/>
      </w:divBdr>
    </w:div>
    <w:div w:id="14678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9F57D-4D9D-4D2E-94F5-E036C653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2</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A88</dc:creator>
  <cp:keywords/>
  <dc:description/>
  <cp:lastModifiedBy>lenovo</cp:lastModifiedBy>
  <cp:revision>111</cp:revision>
  <cp:lastPrinted>2020-01-21T03:53:00Z</cp:lastPrinted>
  <dcterms:created xsi:type="dcterms:W3CDTF">2019-10-01T00:32:00Z</dcterms:created>
  <dcterms:modified xsi:type="dcterms:W3CDTF">2021-01-08T01:23:00Z</dcterms:modified>
</cp:coreProperties>
</file>